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 xml:space="preserve">Dear Sir/Madam 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EE6983" w:rsidRDefault="00EE6983" w:rsidP="0005663D">
      <w:pPr>
        <w:rPr>
          <w:rFonts w:ascii="Arial" w:hAnsi="Arial" w:cs="Arial"/>
          <w:b/>
          <w:color w:val="000000"/>
          <w:sz w:val="22"/>
          <w:szCs w:val="22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b/>
          <w:color w:val="000000"/>
          <w:sz w:val="22"/>
          <w:szCs w:val="22"/>
        </w:rPr>
        <w:t xml:space="preserve">Re: Account </w:t>
      </w:r>
      <w:r w:rsidRPr="0005663D">
        <w:rPr>
          <w:rFonts w:ascii="Arial" w:hAnsi="Arial" w:cs="Arial"/>
          <w:b/>
          <w:color w:val="000000"/>
          <w:sz w:val="22"/>
          <w:szCs w:val="22"/>
          <w:highlight w:val="yellow"/>
        </w:rPr>
        <w:t>[details]</w:t>
      </w:r>
      <w:r w:rsidRPr="000E0D55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 xml:space="preserve">Please do not </w:t>
      </w:r>
      <w:r>
        <w:rPr>
          <w:rFonts w:ascii="Arial" w:hAnsi="Arial" w:cs="Arial"/>
          <w:sz w:val="22"/>
          <w:szCs w:val="22"/>
          <w:lang w:val="en-US"/>
        </w:rPr>
        <w:t xml:space="preserve">communicate with me about the </w:t>
      </w:r>
      <w:r w:rsidRPr="000E0D55">
        <w:rPr>
          <w:rFonts w:ascii="Arial" w:hAnsi="Arial" w:cs="Arial"/>
          <w:sz w:val="22"/>
          <w:szCs w:val="22"/>
          <w:lang w:val="en-US"/>
        </w:rPr>
        <w:t>[</w:t>
      </w:r>
      <w:r w:rsidRPr="0005663D">
        <w:rPr>
          <w:rFonts w:ascii="Arial" w:hAnsi="Arial" w:cs="Arial"/>
          <w:sz w:val="22"/>
          <w:szCs w:val="22"/>
          <w:highlight w:val="yellow"/>
          <w:lang w:val="en-US"/>
        </w:rPr>
        <w:t>give details of the debt</w:t>
      </w:r>
      <w:r w:rsidRPr="000E0D55"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Pr="00F76606">
        <w:rPr>
          <w:rFonts w:ascii="Arial" w:hAnsi="Arial" w:cs="Arial"/>
          <w:b/>
          <w:i/>
          <w:sz w:val="22"/>
          <w:szCs w:val="22"/>
          <w:lang w:val="en-US"/>
        </w:rPr>
        <w:t>'the alleged debt'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Under section 45 (2</w:t>
      </w:r>
      <w:proofErr w:type="gramStart"/>
      <w:r>
        <w:rPr>
          <w:rFonts w:ascii="Arial" w:hAnsi="Arial" w:cs="Arial"/>
          <w:sz w:val="22"/>
          <w:szCs w:val="22"/>
          <w:lang w:val="en-US"/>
        </w:rPr>
        <w:t>)(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m) of the </w:t>
      </w:r>
      <w:r w:rsidRPr="006A06A5">
        <w:rPr>
          <w:rFonts w:ascii="Arial" w:hAnsi="Arial" w:cs="Arial"/>
          <w:i/>
          <w:sz w:val="22"/>
          <w:szCs w:val="22"/>
          <w:lang w:val="en-US"/>
        </w:rPr>
        <w:t>Australian Consumer Law and Fair Trading Act 2012</w:t>
      </w:r>
      <w:r>
        <w:rPr>
          <w:rFonts w:ascii="Arial" w:hAnsi="Arial" w:cs="Arial"/>
          <w:sz w:val="22"/>
          <w:szCs w:val="22"/>
          <w:lang w:val="en-US"/>
        </w:rPr>
        <w:t xml:space="preserve"> (Vic) (</w:t>
      </w:r>
      <w:r w:rsidRPr="006A06A5">
        <w:rPr>
          <w:rFonts w:ascii="Arial" w:hAnsi="Arial" w:cs="Arial"/>
          <w:b/>
          <w:i/>
          <w:sz w:val="22"/>
          <w:szCs w:val="22"/>
          <w:lang w:val="en-US"/>
        </w:rPr>
        <w:t>'the Act'</w:t>
      </w:r>
      <w:r>
        <w:rPr>
          <w:rFonts w:ascii="Arial" w:hAnsi="Arial" w:cs="Arial"/>
          <w:sz w:val="22"/>
          <w:szCs w:val="22"/>
          <w:lang w:val="en-US"/>
        </w:rPr>
        <w:t xml:space="preserve">), </w:t>
      </w:r>
      <w:r w:rsidRPr="000E0D55">
        <w:rPr>
          <w:rFonts w:ascii="Arial" w:hAnsi="Arial" w:cs="Arial"/>
          <w:sz w:val="22"/>
          <w:szCs w:val="22"/>
          <w:lang w:val="en-US"/>
        </w:rPr>
        <w:t>you must not contact me about the alleged debt, unless the contact is: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5663D" w:rsidRDefault="0005663D" w:rsidP="000566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05663D">
        <w:rPr>
          <w:rFonts w:ascii="Arial" w:hAnsi="Arial" w:cs="Arial"/>
          <w:sz w:val="22"/>
          <w:szCs w:val="22"/>
          <w:lang w:val="en-US"/>
        </w:rPr>
        <w:t>an action issued through a court or tribunal; or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5663D" w:rsidRDefault="0005663D" w:rsidP="0005663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05663D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Pr="0005663D">
        <w:rPr>
          <w:rFonts w:ascii="Arial" w:hAnsi="Arial" w:cs="Arial"/>
          <w:sz w:val="22"/>
          <w:szCs w:val="22"/>
          <w:lang w:val="en-US"/>
        </w:rPr>
        <w:t xml:space="preserve"> threat of an action that the you are entitled to issue through a court or Tribunal and which you intend to take.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</w:t>
      </w:r>
      <w:r w:rsidRPr="00EC3BEE"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en-US"/>
        </w:rPr>
        <w:t>experience</w:t>
      </w:r>
      <w:r w:rsidRPr="00EC3BEE">
        <w:rPr>
          <w:rFonts w:ascii="Arial" w:hAnsi="Arial" w:cs="Arial"/>
          <w:sz w:val="22"/>
          <w:szCs w:val="22"/>
          <w:lang w:val="en-US"/>
        </w:rPr>
        <w:t xml:space="preserve"> humiliation or distress due to a course of conduct in contravention of</w:t>
      </w:r>
      <w:r>
        <w:rPr>
          <w:rFonts w:ascii="Arial" w:hAnsi="Arial" w:cs="Arial"/>
          <w:sz w:val="22"/>
          <w:szCs w:val="22"/>
          <w:lang w:val="en-US"/>
        </w:rPr>
        <w:t xml:space="preserve"> s</w:t>
      </w:r>
      <w:r w:rsidRPr="00EC3BEE">
        <w:rPr>
          <w:rFonts w:ascii="Arial" w:hAnsi="Arial" w:cs="Arial"/>
          <w:sz w:val="22"/>
          <w:szCs w:val="22"/>
          <w:lang w:val="en-US"/>
        </w:rPr>
        <w:t xml:space="preserve">ection </w:t>
      </w:r>
      <w:r>
        <w:rPr>
          <w:rFonts w:ascii="Arial" w:hAnsi="Arial" w:cs="Arial"/>
          <w:sz w:val="22"/>
          <w:szCs w:val="22"/>
          <w:lang w:val="en-US"/>
        </w:rPr>
        <w:t xml:space="preserve">46 of the Act, I am entitled to </w:t>
      </w:r>
      <w:r w:rsidRPr="00EC3BEE">
        <w:rPr>
          <w:rFonts w:ascii="Arial" w:hAnsi="Arial" w:cs="Arial"/>
          <w:sz w:val="22"/>
          <w:szCs w:val="22"/>
          <w:lang w:val="en-US"/>
        </w:rPr>
        <w:t>seek damages of up to $10,000.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>Any further contact from you, other than for the reasons mentioned</w:t>
      </w:r>
      <w:r>
        <w:rPr>
          <w:rFonts w:ascii="Arial" w:hAnsi="Arial" w:cs="Arial"/>
          <w:sz w:val="22"/>
          <w:szCs w:val="22"/>
          <w:lang w:val="en-US"/>
        </w:rPr>
        <w:t xml:space="preserve"> above, will be unlawful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and I will: 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5663D" w:rsidRDefault="0005663D" w:rsidP="0005663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05663D">
        <w:rPr>
          <w:rFonts w:ascii="Arial" w:hAnsi="Arial" w:cs="Arial"/>
          <w:sz w:val="22"/>
          <w:szCs w:val="22"/>
          <w:lang w:val="en-US"/>
        </w:rPr>
        <w:t>seek advice about obtaining compensation from the Victorian Civil and Administrative Tribunal or any relevant External Dispute Resolution Scheme for any  distress or humiliation caused;</w:t>
      </w:r>
    </w:p>
    <w:p w:rsidR="0005663D" w:rsidRPr="0005663D" w:rsidRDefault="0005663D" w:rsidP="0005663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05663D">
        <w:rPr>
          <w:rFonts w:ascii="Arial" w:hAnsi="Arial" w:cs="Arial"/>
          <w:sz w:val="22"/>
          <w:szCs w:val="22"/>
          <w:lang w:val="en-US"/>
        </w:rPr>
        <w:t>make</w:t>
      </w:r>
      <w:proofErr w:type="gramEnd"/>
      <w:r w:rsidRPr="0005663D">
        <w:rPr>
          <w:rFonts w:ascii="Arial" w:hAnsi="Arial" w:cs="Arial"/>
          <w:sz w:val="22"/>
          <w:szCs w:val="22"/>
          <w:lang w:val="en-US"/>
        </w:rPr>
        <w:t xml:space="preserve"> a complaint to Consumer Affairs Victoria.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>By writing this letter I do not acknowledge any liability for the alleged debt.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5663D">
        <w:rPr>
          <w:rFonts w:ascii="Arial" w:hAnsi="Arial" w:cs="Arial"/>
          <w:sz w:val="22"/>
          <w:szCs w:val="22"/>
          <w:highlight w:val="yellow"/>
          <w:lang w:val="en-US"/>
        </w:rPr>
        <w:t>*You can include one or more of the following if they are relevant to you: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5663D" w:rsidRDefault="0005663D" w:rsidP="00EE698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05663D">
        <w:rPr>
          <w:rFonts w:ascii="Arial" w:hAnsi="Arial" w:cs="Arial"/>
          <w:sz w:val="22"/>
          <w:szCs w:val="22"/>
          <w:lang w:val="en-US"/>
        </w:rPr>
        <w:t>I am in receipt of a social security benefit which is my sole source of income. As you may be aware, should you issue legal proceedings against me:</w:t>
      </w:r>
    </w:p>
    <w:p w:rsidR="0005663D" w:rsidRPr="0005663D" w:rsidRDefault="0005663D" w:rsidP="0005663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05663D">
        <w:rPr>
          <w:rFonts w:ascii="Arial" w:hAnsi="Arial" w:cs="Arial"/>
          <w:sz w:val="22"/>
          <w:szCs w:val="22"/>
          <w:lang w:val="en-US"/>
        </w:rPr>
        <w:t xml:space="preserve">a court will not make an </w:t>
      </w:r>
      <w:proofErr w:type="spellStart"/>
      <w:r w:rsidRPr="0005663D">
        <w:rPr>
          <w:rFonts w:ascii="Arial" w:hAnsi="Arial" w:cs="Arial"/>
          <w:sz w:val="22"/>
          <w:szCs w:val="22"/>
          <w:lang w:val="en-US"/>
        </w:rPr>
        <w:t>instalment</w:t>
      </w:r>
      <w:proofErr w:type="spellEnd"/>
      <w:r w:rsidRPr="0005663D">
        <w:rPr>
          <w:rFonts w:ascii="Arial" w:hAnsi="Arial" w:cs="Arial"/>
          <w:sz w:val="22"/>
          <w:szCs w:val="22"/>
          <w:lang w:val="en-US"/>
        </w:rPr>
        <w:t xml:space="preserve"> order against me without my consent</w:t>
      </w:r>
      <w:r w:rsidRPr="0005663D">
        <w:rPr>
          <w:rFonts w:ascii="Arial" w:hAnsi="Arial" w:cs="Arial"/>
          <w:sz w:val="22"/>
          <w:szCs w:val="22"/>
          <w:lang w:val="en-US"/>
        </w:rPr>
        <w:tab/>
        <w:t xml:space="preserve">(see: s 12, </w:t>
      </w:r>
      <w:r w:rsidRPr="0005663D">
        <w:rPr>
          <w:rFonts w:ascii="Arial" w:hAnsi="Arial" w:cs="Arial"/>
          <w:i/>
          <w:sz w:val="22"/>
          <w:szCs w:val="22"/>
          <w:lang w:val="en-US"/>
        </w:rPr>
        <w:t>Judgment Debt Recovery Act 1984</w:t>
      </w:r>
      <w:r w:rsidRPr="0005663D">
        <w:rPr>
          <w:rFonts w:ascii="Arial" w:hAnsi="Arial" w:cs="Arial"/>
          <w:sz w:val="22"/>
          <w:szCs w:val="22"/>
          <w:lang w:val="en-US"/>
        </w:rPr>
        <w:t xml:space="preserve"> (Vic)), or </w:t>
      </w:r>
    </w:p>
    <w:p w:rsidR="0005663D" w:rsidRPr="0005663D" w:rsidRDefault="0005663D" w:rsidP="0005663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05663D">
        <w:rPr>
          <w:rFonts w:ascii="Arial" w:hAnsi="Arial" w:cs="Arial"/>
          <w:sz w:val="22"/>
          <w:szCs w:val="22"/>
          <w:lang w:val="en-US"/>
        </w:rPr>
        <w:t>an</w:t>
      </w:r>
      <w:proofErr w:type="gramEnd"/>
      <w:r w:rsidRPr="0005663D">
        <w:rPr>
          <w:rFonts w:ascii="Arial" w:hAnsi="Arial" w:cs="Arial"/>
          <w:sz w:val="22"/>
          <w:szCs w:val="22"/>
          <w:lang w:val="en-US"/>
        </w:rPr>
        <w:t xml:space="preserve"> attachment of earnings order (see: r. 72.01 </w:t>
      </w:r>
      <w:r w:rsidRPr="0005663D">
        <w:rPr>
          <w:rFonts w:ascii="Arial" w:hAnsi="Arial" w:cs="Arial"/>
          <w:i/>
          <w:sz w:val="22"/>
          <w:szCs w:val="22"/>
          <w:lang w:val="en-US"/>
        </w:rPr>
        <w:t>Magistrates' Court General Civil Procedure Rules 2010</w:t>
      </w:r>
      <w:r w:rsidRPr="0005663D">
        <w:rPr>
          <w:rFonts w:ascii="Arial" w:hAnsi="Arial" w:cs="Arial"/>
          <w:sz w:val="22"/>
          <w:szCs w:val="22"/>
          <w:lang w:val="en-US"/>
        </w:rPr>
        <w:t xml:space="preserve"> (Vic)).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>I have no assets which may be seized through bankruptcy or enforcement of a judgment debt.</w:t>
      </w:r>
    </w:p>
    <w:p w:rsidR="0005663D" w:rsidRDefault="0005663D" w:rsidP="0005663D">
      <w:pPr>
        <w:rPr>
          <w:rFonts w:ascii="Arial" w:hAnsi="Arial" w:cs="Arial"/>
          <w:sz w:val="22"/>
          <w:szCs w:val="22"/>
          <w:lang w:val="en-US"/>
        </w:rPr>
      </w:pPr>
    </w:p>
    <w:p w:rsidR="0005663D" w:rsidRPr="00EE6983" w:rsidRDefault="0005663D" w:rsidP="0005663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EE6983">
        <w:rPr>
          <w:rFonts w:ascii="Arial" w:hAnsi="Arial" w:cs="Arial"/>
          <w:sz w:val="22"/>
          <w:szCs w:val="22"/>
          <w:lang w:val="en-US"/>
        </w:rPr>
        <w:t xml:space="preserve">You have already threatened legal action against me.  Therefore, there is no need for you to contact me again, other than to issue legal action.  </w:t>
      </w:r>
    </w:p>
    <w:p w:rsidR="0005663D" w:rsidRPr="00EE6983" w:rsidRDefault="0005663D" w:rsidP="0005663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EE6983">
        <w:rPr>
          <w:rFonts w:ascii="Arial" w:hAnsi="Arial" w:cs="Arial"/>
          <w:sz w:val="22"/>
          <w:szCs w:val="22"/>
          <w:lang w:val="en-US"/>
        </w:rPr>
        <w:t>You may only threaten to take legal action against me once.  You must only do so in writing and must not contact me by telephone.</w:t>
      </w:r>
    </w:p>
    <w:p w:rsidR="0005663D" w:rsidRPr="00EE6983" w:rsidRDefault="0005663D" w:rsidP="0005663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n-US"/>
        </w:rPr>
      </w:pPr>
      <w:r w:rsidRPr="00EE6983">
        <w:rPr>
          <w:rFonts w:ascii="Arial" w:hAnsi="Arial" w:cs="Arial"/>
          <w:sz w:val="22"/>
          <w:szCs w:val="22"/>
          <w:lang w:val="en-US"/>
        </w:rPr>
        <w:t xml:space="preserve">As you will be aware, I strenuously deny any liability for the alleged debt because: </w:t>
      </w:r>
    </w:p>
    <w:p w:rsidR="0005663D" w:rsidRPr="00EE6983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EE6983">
        <w:rPr>
          <w:rFonts w:ascii="Arial" w:hAnsi="Arial" w:cs="Arial"/>
          <w:sz w:val="22"/>
          <w:szCs w:val="22"/>
          <w:lang w:val="en-US"/>
        </w:rPr>
        <w:tab/>
      </w:r>
      <w:r w:rsidRPr="00EE6983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EE6983">
        <w:rPr>
          <w:rFonts w:ascii="Arial" w:hAnsi="Arial" w:cs="Arial"/>
          <w:sz w:val="22"/>
          <w:szCs w:val="22"/>
          <w:lang w:val="en-US"/>
        </w:rPr>
        <w:t>e.g</w:t>
      </w:r>
      <w:proofErr w:type="gramEnd"/>
      <w:r w:rsidRPr="00EE6983">
        <w:rPr>
          <w:rFonts w:ascii="Arial" w:hAnsi="Arial" w:cs="Arial"/>
          <w:sz w:val="22"/>
          <w:szCs w:val="22"/>
          <w:lang w:val="en-US"/>
        </w:rPr>
        <w:t xml:space="preserve">. you have refused to product document evidencing the debt; 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EE6983">
        <w:rPr>
          <w:rFonts w:ascii="Arial" w:hAnsi="Arial" w:cs="Arial"/>
          <w:sz w:val="22"/>
          <w:szCs w:val="22"/>
          <w:lang w:val="en-US"/>
        </w:rPr>
        <w:tab/>
      </w:r>
      <w:r w:rsidRPr="00EE6983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EE6983">
        <w:rPr>
          <w:rFonts w:ascii="Arial" w:hAnsi="Arial" w:cs="Arial"/>
          <w:sz w:val="22"/>
          <w:szCs w:val="22"/>
          <w:lang w:val="en-US"/>
        </w:rPr>
        <w:t>e.g</w:t>
      </w:r>
      <w:proofErr w:type="gramEnd"/>
      <w:r w:rsidRPr="00EE6983">
        <w:rPr>
          <w:rFonts w:ascii="Arial" w:hAnsi="Arial" w:cs="Arial"/>
          <w:sz w:val="22"/>
          <w:szCs w:val="22"/>
          <w:lang w:val="en-US"/>
        </w:rPr>
        <w:t>. the amount you claim is a penalty.</w:t>
      </w:r>
      <w:r w:rsidRPr="000E0D55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05663D" w:rsidRPr="000E0D55" w:rsidRDefault="0005663D" w:rsidP="0005663D">
      <w:pPr>
        <w:rPr>
          <w:rFonts w:ascii="Arial" w:hAnsi="Arial" w:cs="Arial"/>
          <w:sz w:val="22"/>
          <w:szCs w:val="22"/>
          <w:lang w:val="en-US"/>
        </w:rPr>
      </w:pPr>
      <w:r w:rsidRPr="000E0D55">
        <w:rPr>
          <w:rFonts w:ascii="Arial" w:hAnsi="Arial" w:cs="Arial"/>
          <w:sz w:val="22"/>
          <w:szCs w:val="22"/>
          <w:lang w:val="en-US"/>
        </w:rPr>
        <w:t xml:space="preserve">Yours faithfully </w:t>
      </w:r>
    </w:p>
    <w:p w:rsidR="0005663D" w:rsidRPr="00973290" w:rsidRDefault="0005663D" w:rsidP="0005663D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2E2B53" w:rsidRDefault="002E2B53">
      <w:pPr>
        <w:jc w:val="both"/>
      </w:pPr>
    </w:p>
    <w:sectPr w:rsidR="002E2B53" w:rsidSect="000566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F02"/>
    <w:multiLevelType w:val="hybridMultilevel"/>
    <w:tmpl w:val="1BDC4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696C"/>
    <w:multiLevelType w:val="hybridMultilevel"/>
    <w:tmpl w:val="59DA85AE"/>
    <w:lvl w:ilvl="0" w:tplc="512A38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138E6"/>
    <w:multiLevelType w:val="hybridMultilevel"/>
    <w:tmpl w:val="8A72A3EE"/>
    <w:lvl w:ilvl="0" w:tplc="C36CBA46">
      <w:start w:val="2"/>
      <w:numFmt w:val="bullet"/>
      <w:lvlText w:val="*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51D84EBA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B7A55"/>
    <w:multiLevelType w:val="hybridMultilevel"/>
    <w:tmpl w:val="516E6712"/>
    <w:lvl w:ilvl="0" w:tplc="01FC7E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E76B5"/>
    <w:multiLevelType w:val="hybridMultilevel"/>
    <w:tmpl w:val="9E7C6C2A"/>
    <w:lvl w:ilvl="0" w:tplc="512A388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3825F8"/>
    <w:multiLevelType w:val="hybridMultilevel"/>
    <w:tmpl w:val="B59CB4BE"/>
    <w:lvl w:ilvl="0" w:tplc="C36CBA46">
      <w:start w:val="2"/>
      <w:numFmt w:val="bullet"/>
      <w:lvlText w:val="*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C36CBA46">
      <w:start w:val="2"/>
      <w:numFmt w:val="bullet"/>
      <w:lvlText w:val="*"/>
      <w:lvlJc w:val="left"/>
      <w:pPr>
        <w:ind w:left="216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905156"/>
    <w:multiLevelType w:val="hybridMultilevel"/>
    <w:tmpl w:val="2A7894BA"/>
    <w:lvl w:ilvl="0" w:tplc="6778CD9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522DBC"/>
    <w:multiLevelType w:val="hybridMultilevel"/>
    <w:tmpl w:val="69F414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C3BA0"/>
    <w:multiLevelType w:val="hybridMultilevel"/>
    <w:tmpl w:val="A6EA09D0"/>
    <w:lvl w:ilvl="0" w:tplc="512A38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compat/>
  <w:rsids>
    <w:rsidRoot w:val="00B41380"/>
    <w:rsid w:val="0005663D"/>
    <w:rsid w:val="001A4674"/>
    <w:rsid w:val="00295D4E"/>
    <w:rsid w:val="002E2B53"/>
    <w:rsid w:val="00480AC1"/>
    <w:rsid w:val="00502F22"/>
    <w:rsid w:val="005E5D43"/>
    <w:rsid w:val="005F0086"/>
    <w:rsid w:val="0065229C"/>
    <w:rsid w:val="00905C5A"/>
    <w:rsid w:val="00AC01CB"/>
    <w:rsid w:val="00B41380"/>
    <w:rsid w:val="00C76124"/>
    <w:rsid w:val="00E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86"/>
    <w:rPr>
      <w:rFonts w:ascii="Tahoma" w:eastAsia="Times New Roman" w:hAnsi="Tahoma" w:cs="Tahoma"/>
      <w:sz w:val="16"/>
      <w:szCs w:val="16"/>
      <w:lang w:eastAsia="en-AU"/>
    </w:rPr>
  </w:style>
  <w:style w:type="paragraph" w:styleId="Revision">
    <w:name w:val="Revision"/>
    <w:hidden/>
    <w:uiPriority w:val="99"/>
    <w:semiHidden/>
    <w:rsid w:val="005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5</cp:revision>
  <cp:lastPrinted>2013-01-31T01:23:00Z</cp:lastPrinted>
  <dcterms:created xsi:type="dcterms:W3CDTF">2012-09-14T00:38:00Z</dcterms:created>
  <dcterms:modified xsi:type="dcterms:W3CDTF">2013-10-03T01:51:00Z</dcterms:modified>
</cp:coreProperties>
</file>