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10" w:rsidRDefault="00261210" w:rsidP="00261210">
      <w:pPr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246D58">
        <w:rPr>
          <w:rFonts w:ascii="Arial" w:hAnsi="Arial" w:cs="Arial"/>
          <w:b/>
          <w:bCs/>
          <w:iCs/>
          <w:color w:val="000000" w:themeColor="text1"/>
        </w:rPr>
        <w:t>SAMPLE PLEADING (Pre</w:t>
      </w:r>
      <w:r>
        <w:rPr>
          <w:rFonts w:ascii="Arial" w:hAnsi="Arial" w:cs="Arial"/>
          <w:b/>
          <w:bCs/>
          <w:iCs/>
          <w:color w:val="000000" w:themeColor="text1"/>
        </w:rPr>
        <w:t xml:space="preserve"> 1</w:t>
      </w:r>
      <w:r w:rsidRPr="00246D58">
        <w:rPr>
          <w:rFonts w:ascii="Arial" w:hAnsi="Arial" w:cs="Arial"/>
          <w:b/>
          <w:bCs/>
          <w:iCs/>
          <w:color w:val="000000" w:themeColor="text1"/>
        </w:rPr>
        <w:t xml:space="preserve"> January 2011</w:t>
      </w:r>
      <w:proofErr w:type="gramStart"/>
      <w:r w:rsidRPr="00246D58">
        <w:rPr>
          <w:rFonts w:ascii="Arial" w:hAnsi="Arial" w:cs="Arial"/>
          <w:b/>
          <w:bCs/>
          <w:iCs/>
          <w:color w:val="000000" w:themeColor="text1"/>
        </w:rPr>
        <w:t>)  "</w:t>
      </w:r>
      <w:proofErr w:type="gramEnd"/>
      <w:r w:rsidRPr="00246D58">
        <w:rPr>
          <w:rFonts w:ascii="Arial" w:hAnsi="Arial" w:cs="Arial"/>
          <w:b/>
          <w:bCs/>
          <w:iCs/>
          <w:color w:val="000000" w:themeColor="text1"/>
        </w:rPr>
        <w:t>A</w:t>
      </w:r>
      <w:r>
        <w:rPr>
          <w:rFonts w:ascii="Arial" w:hAnsi="Arial" w:cs="Arial"/>
          <w:b/>
          <w:bCs/>
          <w:iCs/>
          <w:color w:val="000000" w:themeColor="text1"/>
        </w:rPr>
        <w:t>"</w:t>
      </w:r>
    </w:p>
    <w:p w:rsidR="00261210" w:rsidRPr="00246D58" w:rsidRDefault="00261210" w:rsidP="00261210">
      <w:pPr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IN THE VICTORIAN CIVIL AND ADMINISTRATIVE TRIBUNAL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AT MELBOURNE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rPr>
          <w:rFonts w:ascii="Arial" w:hAnsi="Arial" w:cs="Arial"/>
          <w:b/>
          <w:bCs/>
          <w:iCs/>
          <w:sz w:val="22"/>
          <w:szCs w:val="22"/>
        </w:rPr>
      </w:pPr>
      <w:r w:rsidRPr="00B43E74">
        <w:rPr>
          <w:rFonts w:ascii="Arial" w:hAnsi="Arial" w:cs="Arial"/>
          <w:b/>
          <w:bCs/>
          <w:iCs/>
          <w:sz w:val="22"/>
          <w:szCs w:val="22"/>
        </w:rPr>
        <w:t xml:space="preserve">CIVIL CLAIMS LIST </w:t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B43E74">
        <w:rPr>
          <w:rFonts w:ascii="Arial" w:hAnsi="Arial" w:cs="Arial"/>
          <w:b/>
          <w:bCs/>
          <w:iCs/>
          <w:sz w:val="22"/>
          <w:szCs w:val="22"/>
        </w:rPr>
        <w:tab/>
        <w:t>/20</w:t>
      </w:r>
      <w:r>
        <w:rPr>
          <w:rFonts w:ascii="Arial" w:hAnsi="Arial" w:cs="Arial"/>
          <w:b/>
          <w:bCs/>
          <w:iCs/>
          <w:sz w:val="22"/>
          <w:szCs w:val="22"/>
        </w:rPr>
        <w:t>11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B E T W E </w:t>
      </w:r>
      <w:proofErr w:type="spellStart"/>
      <w:r w:rsidRPr="00B43E74">
        <w:rPr>
          <w:rFonts w:ascii="Arial" w:hAnsi="Arial" w:cs="Arial"/>
          <w:bCs/>
          <w:iCs/>
          <w:sz w:val="22"/>
          <w:szCs w:val="22"/>
        </w:rPr>
        <w:t>E</w:t>
      </w:r>
      <w:proofErr w:type="spellEnd"/>
      <w:r w:rsidRPr="00B43E74">
        <w:rPr>
          <w:rFonts w:ascii="Arial" w:hAnsi="Arial" w:cs="Arial"/>
          <w:bCs/>
          <w:iCs/>
          <w:sz w:val="22"/>
          <w:szCs w:val="22"/>
        </w:rPr>
        <w:t xml:space="preserve"> N: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B43E74">
        <w:rPr>
          <w:rFonts w:ascii="Arial" w:hAnsi="Arial" w:cs="Arial"/>
          <w:bCs/>
          <w:iCs/>
          <w:sz w:val="22"/>
          <w:szCs w:val="22"/>
          <w:u w:val="single"/>
        </w:rPr>
        <w:t>[YOU]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Applicant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and</w:t>
      </w:r>
      <w:proofErr w:type="gramEnd"/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  <w:u w:val="single"/>
        </w:rPr>
      </w:pPr>
      <w:r w:rsidRPr="00B43E74">
        <w:rPr>
          <w:rFonts w:ascii="Arial" w:hAnsi="Arial" w:cs="Arial"/>
          <w:bCs/>
          <w:iCs/>
          <w:sz w:val="22"/>
          <w:szCs w:val="22"/>
          <w:u w:val="single"/>
        </w:rPr>
        <w:t>[PRIVATE CAR PARK OPERATOR]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(ABN ………………………….)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Respondent</w:t>
      </w: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B43E74">
        <w:rPr>
          <w:rFonts w:ascii="Arial" w:hAnsi="Arial" w:cs="Arial"/>
          <w:b/>
          <w:bCs/>
          <w:iCs/>
          <w:sz w:val="22"/>
          <w:szCs w:val="22"/>
        </w:rPr>
        <w:t>APPLICATION</w:t>
      </w:r>
    </w:p>
    <w:p w:rsidR="00261210" w:rsidRDefault="00261210" w:rsidP="00261210">
      <w:pPr>
        <w:rPr>
          <w:rFonts w:ascii="Arial" w:hAnsi="Arial" w:cs="Arial"/>
          <w:bCs/>
          <w:iCs/>
        </w:rPr>
      </w:pP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1.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On [date] at approximately [time] the Applicant entered the [name of car park] at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  <w:t>[</w:t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address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>] in [suburb] in the State of Victoria (</w:t>
      </w:r>
      <w:r w:rsidRPr="00ED7B0D">
        <w:rPr>
          <w:rFonts w:ascii="Arial" w:hAnsi="Arial" w:cs="Arial"/>
          <w:b/>
          <w:bCs/>
          <w:i/>
          <w:iCs/>
          <w:sz w:val="22"/>
          <w:szCs w:val="22"/>
        </w:rPr>
        <w:t>the Car Park</w:t>
      </w:r>
      <w:r w:rsidRPr="00B43E74">
        <w:rPr>
          <w:rFonts w:ascii="Arial" w:hAnsi="Arial" w:cs="Arial"/>
          <w:bCs/>
          <w:iCs/>
          <w:sz w:val="22"/>
          <w:szCs w:val="22"/>
        </w:rPr>
        <w:t>) in a motor vehicle, and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parked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that vehicle in the Car Park.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2. </w:t>
      </w: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To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the extent that the Applicant thereby entered into a contract, which is not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admitted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>, there were terms of that contract (</w:t>
      </w:r>
      <w:r w:rsidRPr="00ED7B0D">
        <w:rPr>
          <w:rFonts w:ascii="Arial" w:hAnsi="Arial" w:cs="Arial"/>
          <w:b/>
          <w:bCs/>
          <w:i/>
          <w:iCs/>
          <w:sz w:val="22"/>
          <w:szCs w:val="22"/>
        </w:rPr>
        <w:t>the Contract</w:t>
      </w:r>
      <w:r w:rsidRPr="00B43E74">
        <w:rPr>
          <w:rFonts w:ascii="Arial" w:hAnsi="Arial" w:cs="Arial"/>
          <w:bCs/>
          <w:iCs/>
          <w:sz w:val="22"/>
          <w:szCs w:val="22"/>
        </w:rPr>
        <w:t>) that the Applicant must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pay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liquidated damages to the Respondent in the event that the Applicant breached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Contract.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3.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Upon returning to the vehicle at approximately [time], the Applicant f</w:t>
      </w:r>
      <w:r>
        <w:rPr>
          <w:rFonts w:ascii="Arial" w:hAnsi="Arial" w:cs="Arial"/>
          <w:bCs/>
          <w:iCs/>
          <w:sz w:val="22"/>
          <w:szCs w:val="22"/>
        </w:rPr>
        <w:t xml:space="preserve">ound a </w:t>
      </w:r>
      <w:r w:rsidRPr="00B43E74">
        <w:rPr>
          <w:rFonts w:ascii="Arial" w:hAnsi="Arial" w:cs="Arial"/>
          <w:bCs/>
          <w:iCs/>
          <w:sz w:val="22"/>
          <w:szCs w:val="22"/>
        </w:rPr>
        <w:t>[describe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 ticket,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eg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“</w:t>
      </w:r>
      <w:r w:rsidRPr="00B43E74">
        <w:rPr>
          <w:rFonts w:ascii="Arial" w:hAnsi="Arial" w:cs="Arial"/>
          <w:bCs/>
          <w:iCs/>
          <w:sz w:val="22"/>
          <w:szCs w:val="22"/>
        </w:rPr>
        <w:t>Payment notice and tax invoice for claim of liquidated damages</w:t>
      </w:r>
      <w:r>
        <w:rPr>
          <w:rFonts w:ascii="Arial" w:eastAsia="MS Mincho" w:hAnsi="Arial" w:cs="Arial"/>
          <w:bCs/>
          <w:iCs/>
          <w:sz w:val="22"/>
          <w:szCs w:val="22"/>
        </w:rPr>
        <w:t>”</w:t>
      </w:r>
      <w:r w:rsidRPr="00B43E74">
        <w:rPr>
          <w:rFonts w:ascii="Arial" w:hAnsi="Arial" w:cs="Arial"/>
          <w:bCs/>
          <w:iCs/>
          <w:sz w:val="22"/>
          <w:szCs w:val="22"/>
        </w:rPr>
        <w:t>][ticket number</w:t>
      </w:r>
      <w:r>
        <w:rPr>
          <w:rFonts w:ascii="Arial" w:hAnsi="Arial" w:cs="Arial"/>
          <w:bCs/>
          <w:iCs/>
          <w:sz w:val="22"/>
          <w:szCs w:val="22"/>
        </w:rPr>
        <w:t>] (the “Payment Notice”) placed on the windscreen of the vehicle</w:t>
      </w:r>
      <w:r w:rsidRPr="00B43E74">
        <w:rPr>
          <w:rFonts w:ascii="Arial" w:hAnsi="Arial" w:cs="Arial"/>
          <w:bCs/>
          <w:iCs/>
          <w:sz w:val="22"/>
          <w:szCs w:val="22"/>
        </w:rPr>
        <w:t>. A copy of the Payment Notice is attached to this application.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4.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The Payment Notice alleges that the Applicant [insert relevant details relating to your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actions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that led to a breach of the Contract; for example:] failed to obtain and display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parking ticket on the dashboard of the vehicle while the vehicle was parked in the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  <w:t xml:space="preserve">Car Park </w:t>
      </w:r>
      <w:r w:rsidRPr="00ED7B0D">
        <w:rPr>
          <w:rFonts w:ascii="Arial" w:hAnsi="Arial" w:cs="Arial"/>
          <w:b/>
          <w:bCs/>
          <w:iCs/>
          <w:sz w:val="22"/>
          <w:szCs w:val="22"/>
        </w:rPr>
        <w:t>OR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obtained but failed to display a parking ticket on the dashboard of the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vehicle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while the vehicle was parked in the Car Park.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5.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The Payment Notice further constitutes a demand by the Respondent that the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  <w:t>Applicant pay the sum of $[x] by way of liquidated damages for breach of the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  <w:t>Contract (</w:t>
      </w:r>
      <w:r w:rsidRPr="00ED7B0D">
        <w:rPr>
          <w:rFonts w:ascii="Arial" w:hAnsi="Arial" w:cs="Arial"/>
          <w:b/>
          <w:bCs/>
          <w:i/>
          <w:iCs/>
          <w:sz w:val="22"/>
          <w:szCs w:val="22"/>
        </w:rPr>
        <w:t>the Amount Claimed</w:t>
      </w:r>
      <w:r w:rsidRPr="00B43E74">
        <w:rPr>
          <w:rFonts w:ascii="Arial" w:hAnsi="Arial" w:cs="Arial"/>
          <w:bCs/>
          <w:iCs/>
          <w:sz w:val="22"/>
          <w:szCs w:val="22"/>
        </w:rPr>
        <w:t>).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6.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>The Applicant removed the vehicle from its parking space and drove it out of the Car</w:t>
      </w: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Park at [time].</w:t>
      </w:r>
      <w:proofErr w:type="gramEnd"/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7. </w:t>
      </w:r>
      <w:r w:rsidRPr="00B43E74">
        <w:rPr>
          <w:rFonts w:ascii="Arial" w:hAnsi="Arial" w:cs="Arial"/>
          <w:bCs/>
          <w:iCs/>
          <w:sz w:val="22"/>
          <w:szCs w:val="22"/>
        </w:rPr>
        <w:tab/>
        <w:t xml:space="preserve">The Applicant denies liability for the Amount Claimed. </w:t>
      </w:r>
      <w:r w:rsidRPr="00ED7B0D">
        <w:rPr>
          <w:rFonts w:ascii="Arial" w:hAnsi="Arial" w:cs="Arial"/>
          <w:b/>
          <w:bCs/>
          <w:iCs/>
          <w:sz w:val="22"/>
          <w:szCs w:val="22"/>
        </w:rPr>
        <w:t>OR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On [date] the Applicant</w:t>
      </w: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paid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the Amount Claimed to the Respondent under protest.</w:t>
      </w: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8.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The Amount Claimed is a penalty and is therefore void.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851" w:hanging="567"/>
        <w:jc w:val="center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PARTICULARS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The Applicant refers to and relies upon the general law and says further that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Respondent seeks to recover damages in excess of a reasonable pre</w:t>
      </w:r>
      <w:r>
        <w:rPr>
          <w:rFonts w:ascii="Arial" w:hAnsi="Arial" w:cs="Arial"/>
          <w:bCs/>
          <w:iCs/>
          <w:sz w:val="22"/>
          <w:szCs w:val="22"/>
        </w:rPr>
        <w:t>-</w:t>
      </w:r>
      <w:r w:rsidRPr="00B43E74">
        <w:rPr>
          <w:rFonts w:ascii="Arial" w:hAnsi="Arial" w:cs="Arial"/>
          <w:bCs/>
          <w:iCs/>
          <w:sz w:val="22"/>
          <w:szCs w:val="22"/>
        </w:rPr>
        <w:t>estimate</w:t>
      </w: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of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loss suffered as a result of breach.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C52ACA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 xml:space="preserve">9. </w:t>
      </w:r>
      <w:r w:rsidRPr="00C52ACA">
        <w:rPr>
          <w:rFonts w:ascii="Arial" w:hAnsi="Arial" w:cs="Arial"/>
          <w:bCs/>
          <w:iCs/>
          <w:sz w:val="22"/>
          <w:szCs w:val="22"/>
        </w:rPr>
        <w:tab/>
        <w:t>Further or in the alternative, the Contract is a “consumer contract” within the meaning</w:t>
      </w:r>
    </w:p>
    <w:p w:rsidR="00261210" w:rsidRPr="00C52ACA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of</w:t>
      </w:r>
      <w:proofErr w:type="gramEnd"/>
      <w:r w:rsidRPr="00C52ACA">
        <w:rPr>
          <w:rFonts w:ascii="Arial" w:hAnsi="Arial" w:cs="Arial"/>
          <w:bCs/>
          <w:iCs/>
          <w:sz w:val="22"/>
          <w:szCs w:val="22"/>
        </w:rPr>
        <w:t xml:space="preserve"> that term in the Fair Trading Act 1999 (Vic) (</w:t>
      </w:r>
      <w:r w:rsidRPr="00C52ACA">
        <w:rPr>
          <w:rFonts w:ascii="Arial" w:hAnsi="Arial" w:cs="Arial"/>
          <w:b/>
          <w:bCs/>
          <w:i/>
          <w:iCs/>
          <w:sz w:val="22"/>
          <w:szCs w:val="22"/>
        </w:rPr>
        <w:t>the Act</w:t>
      </w:r>
      <w:r w:rsidRPr="00C52ACA">
        <w:rPr>
          <w:rFonts w:ascii="Arial" w:hAnsi="Arial" w:cs="Arial"/>
          <w:bCs/>
          <w:iCs/>
          <w:sz w:val="22"/>
          <w:szCs w:val="22"/>
        </w:rPr>
        <w:t xml:space="preserve">). </w:t>
      </w:r>
    </w:p>
    <w:p w:rsidR="00261210" w:rsidRPr="00C52ACA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 xml:space="preserve">10. </w:t>
      </w:r>
      <w:r w:rsidRPr="00C52ACA">
        <w:rPr>
          <w:rFonts w:ascii="Arial" w:hAnsi="Arial" w:cs="Arial"/>
          <w:bCs/>
          <w:iCs/>
          <w:sz w:val="22"/>
          <w:szCs w:val="22"/>
        </w:rPr>
        <w:tab/>
        <w:t>Any term of any contract which holds the Applicant liable to pay the Amount Claimed</w:t>
      </w:r>
    </w:p>
    <w:p w:rsidR="00261210" w:rsidRPr="00C52ACA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is</w:t>
      </w:r>
      <w:proofErr w:type="gramEnd"/>
      <w:r w:rsidRPr="00C52ACA">
        <w:rPr>
          <w:rFonts w:ascii="Arial" w:hAnsi="Arial" w:cs="Arial"/>
          <w:bCs/>
          <w:iCs/>
          <w:sz w:val="22"/>
          <w:szCs w:val="22"/>
        </w:rPr>
        <w:t xml:space="preserve"> an unfair term within the meaning of section 32W of the Act. </w:t>
      </w:r>
    </w:p>
    <w:p w:rsidR="00261210" w:rsidRPr="00C52ACA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C52ACA" w:rsidRDefault="00261210" w:rsidP="00261210">
      <w:pPr>
        <w:ind w:left="851" w:hanging="567"/>
        <w:jc w:val="center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>PARTICULARS</w:t>
      </w: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 xml:space="preserve">a) </w:t>
      </w:r>
      <w:r w:rsidRPr="00C52ACA">
        <w:rPr>
          <w:rFonts w:ascii="Arial" w:hAnsi="Arial" w:cs="Arial"/>
          <w:bCs/>
          <w:iCs/>
          <w:sz w:val="22"/>
          <w:szCs w:val="22"/>
        </w:rPr>
        <w:tab/>
        <w:t>The Applicant refers to and relies upon sections 32W and 32X(c) of</w:t>
      </w: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the</w:t>
      </w:r>
      <w:proofErr w:type="gramEnd"/>
      <w:r w:rsidRPr="00C52ACA">
        <w:rPr>
          <w:rFonts w:ascii="Arial" w:hAnsi="Arial" w:cs="Arial"/>
          <w:bCs/>
          <w:iCs/>
          <w:sz w:val="22"/>
          <w:szCs w:val="22"/>
        </w:rPr>
        <w:t xml:space="preserve"> Act.</w:t>
      </w: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 xml:space="preserve">b) </w:t>
      </w:r>
      <w:r w:rsidRPr="00C52ACA">
        <w:rPr>
          <w:rFonts w:ascii="Arial" w:hAnsi="Arial" w:cs="Arial"/>
          <w:bCs/>
          <w:iCs/>
          <w:sz w:val="22"/>
          <w:szCs w:val="22"/>
        </w:rPr>
        <w:tab/>
        <w:t>Further, or in the alternative, as a result of the Conditions being</w:t>
      </w: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inadequately</w:t>
      </w:r>
      <w:proofErr w:type="gramEnd"/>
      <w:r w:rsidRPr="00C52ACA">
        <w:rPr>
          <w:rFonts w:ascii="Arial" w:hAnsi="Arial" w:cs="Arial"/>
          <w:bCs/>
          <w:iCs/>
          <w:sz w:val="22"/>
          <w:szCs w:val="22"/>
        </w:rPr>
        <w:t xml:space="preserve"> displayed, it was not reasonably practicable for the</w:t>
      </w: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Applicant to read the Conditions prior to entering the Car Park.</w:t>
      </w:r>
      <w:proofErr w:type="gramEnd"/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 xml:space="preserve">c) </w:t>
      </w:r>
      <w:r w:rsidRPr="00C52ACA">
        <w:rPr>
          <w:rFonts w:ascii="Arial" w:hAnsi="Arial" w:cs="Arial"/>
          <w:bCs/>
          <w:iCs/>
          <w:sz w:val="22"/>
          <w:szCs w:val="22"/>
        </w:rPr>
        <w:tab/>
        <w:t>Further, or in the alternative, the Respondent knew or ought to have</w:t>
      </w: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known</w:t>
      </w:r>
      <w:proofErr w:type="gramEnd"/>
      <w:r w:rsidRPr="00C52ACA">
        <w:rPr>
          <w:rFonts w:ascii="Arial" w:hAnsi="Arial" w:cs="Arial"/>
          <w:bCs/>
          <w:iCs/>
          <w:sz w:val="22"/>
          <w:szCs w:val="22"/>
        </w:rPr>
        <w:t xml:space="preserve"> that it was not reasonably practicable for persons using the</w:t>
      </w: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facilities</w:t>
      </w:r>
      <w:proofErr w:type="gramEnd"/>
      <w:r w:rsidRPr="00C52ACA">
        <w:rPr>
          <w:rFonts w:ascii="Arial" w:hAnsi="Arial" w:cs="Arial"/>
          <w:bCs/>
          <w:iCs/>
          <w:sz w:val="22"/>
          <w:szCs w:val="22"/>
        </w:rPr>
        <w:t xml:space="preserve"> of the car park to read the Conditions prior to entering the Car</w:t>
      </w:r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Park.</w:t>
      </w:r>
      <w:proofErr w:type="gramEnd"/>
    </w:p>
    <w:p w:rsidR="00261210" w:rsidRPr="00C52ACA" w:rsidRDefault="00261210" w:rsidP="00261210">
      <w:pPr>
        <w:ind w:left="1985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C52ACA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 xml:space="preserve">11. </w:t>
      </w:r>
      <w:r w:rsidRPr="00C52ACA">
        <w:rPr>
          <w:rFonts w:ascii="Arial" w:hAnsi="Arial" w:cs="Arial"/>
          <w:bCs/>
          <w:iCs/>
          <w:sz w:val="22"/>
          <w:szCs w:val="22"/>
        </w:rPr>
        <w:tab/>
        <w:t>Thus, any term of any contract which holds the Applicant liable to pay the Amount</w:t>
      </w: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C52ACA">
        <w:rPr>
          <w:rFonts w:ascii="Arial" w:hAnsi="Arial" w:cs="Arial"/>
          <w:bCs/>
          <w:iCs/>
          <w:sz w:val="22"/>
          <w:szCs w:val="22"/>
        </w:rPr>
        <w:tab/>
        <w:t xml:space="preserve">Claimed is void pursuant to section </w:t>
      </w:r>
      <w:proofErr w:type="gramStart"/>
      <w:r w:rsidRPr="00C52ACA">
        <w:rPr>
          <w:rFonts w:ascii="Arial" w:hAnsi="Arial" w:cs="Arial"/>
          <w:bCs/>
          <w:iCs/>
          <w:sz w:val="22"/>
          <w:szCs w:val="22"/>
        </w:rPr>
        <w:t>32Y(</w:t>
      </w:r>
      <w:proofErr w:type="gramEnd"/>
      <w:r w:rsidRPr="00C52ACA">
        <w:rPr>
          <w:rFonts w:ascii="Arial" w:hAnsi="Arial" w:cs="Arial"/>
          <w:bCs/>
          <w:iCs/>
          <w:sz w:val="22"/>
          <w:szCs w:val="22"/>
        </w:rPr>
        <w:t>1) of the Act.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 xml:space="preserve">12.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Therefore, the Respondent has received and retained the Amount Claimed from the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Applicant as money had and received, and is indebted to the Applicant for that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>
        <w:rPr>
          <w:rFonts w:ascii="Arial" w:hAnsi="Arial" w:cs="Arial"/>
          <w:bCs/>
          <w:iCs/>
          <w:sz w:val="22"/>
          <w:szCs w:val="22"/>
        </w:rPr>
        <w:t>amount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ED7B0D">
        <w:rPr>
          <w:rFonts w:ascii="Arial" w:hAnsi="Arial" w:cs="Arial"/>
          <w:b/>
          <w:bCs/>
          <w:iCs/>
          <w:sz w:val="22"/>
          <w:szCs w:val="22"/>
        </w:rPr>
        <w:t>OR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Therefore, the Applicant is not liable to the Respondent for the Amount</w:t>
      </w: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Claimed or any other amount.</w:t>
      </w:r>
      <w:proofErr w:type="gramEnd"/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13.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[List any other reasons you think you should not have to pay.  For example, you might believe that </w:t>
      </w:r>
      <w:r w:rsidRPr="00ED6861">
        <w:rPr>
          <w:rFonts w:ascii="Arial" w:hAnsi="Arial" w:cs="Arial"/>
          <w:bCs/>
          <w:iCs/>
          <w:sz w:val="22"/>
          <w:szCs w:val="22"/>
        </w:rPr>
        <w:t>the liquidated damages clause was onerous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ED6861">
        <w:rPr>
          <w:rFonts w:ascii="Arial" w:hAnsi="Arial" w:cs="Arial"/>
          <w:bCs/>
          <w:iCs/>
          <w:sz w:val="22"/>
          <w:szCs w:val="22"/>
        </w:rPr>
        <w:t xml:space="preserve">was not sufficiently </w:t>
      </w:r>
      <w:r>
        <w:rPr>
          <w:rFonts w:ascii="Arial" w:hAnsi="Arial" w:cs="Arial"/>
          <w:bCs/>
          <w:iCs/>
          <w:sz w:val="22"/>
          <w:szCs w:val="22"/>
        </w:rPr>
        <w:t>brought to your attention and therefore did not form part of the contract.]</w:t>
      </w:r>
    </w:p>
    <w:p w:rsidR="00261210" w:rsidRPr="00B43E74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ED7B0D" w:rsidRDefault="00261210" w:rsidP="00261210">
      <w:pPr>
        <w:ind w:left="851" w:hanging="567"/>
        <w:rPr>
          <w:rFonts w:ascii="Arial" w:hAnsi="Arial" w:cs="Arial"/>
          <w:b/>
          <w:bCs/>
          <w:iCs/>
          <w:sz w:val="22"/>
          <w:szCs w:val="22"/>
        </w:rPr>
      </w:pPr>
      <w:r w:rsidRPr="00ED7B0D">
        <w:rPr>
          <w:rFonts w:ascii="Arial" w:hAnsi="Arial" w:cs="Arial"/>
          <w:b/>
          <w:bCs/>
          <w:iCs/>
          <w:sz w:val="22"/>
          <w:szCs w:val="22"/>
        </w:rPr>
        <w:t>AND THE APPLICANT SEEKS:</w:t>
      </w:r>
    </w:p>
    <w:p w:rsidR="00261210" w:rsidRPr="00B43E74" w:rsidRDefault="00261210" w:rsidP="00261210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</w:t>
      </w:r>
      <w:r w:rsidRPr="00B43E74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 An order that the Applicant is not liable to the Respondent for the Amount Claimed or</w:t>
      </w:r>
    </w:p>
    <w:p w:rsidR="00261210" w:rsidRPr="00B43E74" w:rsidRDefault="00261210" w:rsidP="00261210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any</w:t>
      </w:r>
      <w:proofErr w:type="gramEnd"/>
      <w:r w:rsidRPr="00B43E74">
        <w:rPr>
          <w:rFonts w:ascii="Arial" w:hAnsi="Arial" w:cs="Arial"/>
          <w:bCs/>
          <w:iCs/>
          <w:sz w:val="22"/>
          <w:szCs w:val="22"/>
        </w:rPr>
        <w:t xml:space="preserve"> other sum. OR An order that the Respondent repay the Applicant the Amount</w:t>
      </w:r>
    </w:p>
    <w:p w:rsidR="00261210" w:rsidRPr="00B43E74" w:rsidRDefault="00261210" w:rsidP="00261210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Claimed.</w:t>
      </w:r>
      <w:proofErr w:type="gramEnd"/>
    </w:p>
    <w:p w:rsidR="00261210" w:rsidRPr="00B43E74" w:rsidRDefault="00261210" w:rsidP="00261210">
      <w:pPr>
        <w:ind w:left="567" w:hanging="567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B</w:t>
      </w:r>
      <w:r w:rsidRPr="00B43E74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B43E74">
        <w:rPr>
          <w:rFonts w:ascii="Arial" w:hAnsi="Arial" w:cs="Arial"/>
          <w:bCs/>
          <w:iCs/>
          <w:sz w:val="22"/>
          <w:szCs w:val="22"/>
        </w:rPr>
        <w:t>Such other orders as the Tribunal deems fit.</w:t>
      </w:r>
    </w:p>
    <w:p w:rsidR="00261210" w:rsidRDefault="00261210" w:rsidP="00261210">
      <w:pPr>
        <w:ind w:left="851" w:hanging="567"/>
        <w:rPr>
          <w:rFonts w:ascii="Arial" w:hAnsi="Arial" w:cs="Arial"/>
          <w:bCs/>
          <w:iCs/>
          <w:sz w:val="22"/>
          <w:szCs w:val="22"/>
        </w:rPr>
      </w:pPr>
    </w:p>
    <w:p w:rsidR="00261210" w:rsidRPr="00B43E74" w:rsidRDefault="00261210" w:rsidP="00261210">
      <w:pPr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Dated:</w:t>
      </w:r>
    </w:p>
    <w:p w:rsidR="00261210" w:rsidRPr="00B43E74" w:rsidRDefault="00261210" w:rsidP="00261210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43E74">
        <w:rPr>
          <w:rFonts w:ascii="Arial" w:hAnsi="Arial" w:cs="Arial"/>
          <w:bCs/>
          <w:iCs/>
          <w:sz w:val="22"/>
          <w:szCs w:val="22"/>
        </w:rPr>
        <w:t>Signed</w:t>
      </w:r>
      <w:proofErr w:type="gramStart"/>
      <w:r w:rsidRPr="00B43E74">
        <w:rPr>
          <w:rFonts w:ascii="Arial" w:hAnsi="Arial" w:cs="Arial"/>
          <w:bCs/>
          <w:iCs/>
          <w:sz w:val="22"/>
          <w:szCs w:val="22"/>
        </w:rPr>
        <w:t>:…………………………………………….</w:t>
      </w:r>
      <w:proofErr w:type="gramEnd"/>
    </w:p>
    <w:p w:rsidR="00261210" w:rsidRDefault="00261210" w:rsidP="00261210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ED7B0D">
        <w:rPr>
          <w:rFonts w:ascii="Arial" w:hAnsi="Arial" w:cs="Arial"/>
          <w:b/>
          <w:bCs/>
          <w:iCs/>
          <w:sz w:val="22"/>
          <w:szCs w:val="22"/>
        </w:rPr>
        <w:t>THE APPLICANT</w:t>
      </w:r>
    </w:p>
    <w:p w:rsidR="008F152F" w:rsidRDefault="00261210"/>
    <w:sectPr w:rsidR="008F152F" w:rsidSect="00FB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210"/>
    <w:rsid w:val="001A4674"/>
    <w:rsid w:val="00261210"/>
    <w:rsid w:val="0065229C"/>
    <w:rsid w:val="00FB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2012-10-31T04:55:00Z</dcterms:created>
  <dcterms:modified xsi:type="dcterms:W3CDTF">2012-10-31T04:56:00Z</dcterms:modified>
</cp:coreProperties>
</file>