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2E7ED" w14:textId="77777777" w:rsidR="00375A94" w:rsidRPr="00034EA4" w:rsidRDefault="00375A94" w:rsidP="00375A94">
      <w:pPr>
        <w:spacing w:after="120"/>
      </w:pPr>
      <w:r w:rsidRPr="00034EA4">
        <w:rPr>
          <w:noProof/>
          <w:lang w:eastAsia="en-AU"/>
        </w:rPr>
        <w:drawing>
          <wp:anchor distT="0" distB="0" distL="114300" distR="114300" simplePos="0" relativeHeight="251659264" behindDoc="0" locked="0" layoutInCell="1" allowOverlap="1" wp14:anchorId="36DC3F2E" wp14:editId="3A70914B">
            <wp:simplePos x="0" y="0"/>
            <wp:positionH relativeFrom="column">
              <wp:posOffset>85725</wp:posOffset>
            </wp:positionH>
            <wp:positionV relativeFrom="paragraph">
              <wp:posOffset>-85725</wp:posOffset>
            </wp:positionV>
            <wp:extent cx="1504950" cy="723900"/>
            <wp:effectExtent l="0" t="0" r="0" b="0"/>
            <wp:wrapNone/>
            <wp:docPr id="2" name="Picture 1" descr="ca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_logo"/>
                    <pic:cNvPicPr>
                      <a:picLocks noChangeAspect="1" noChangeArrowheads="1"/>
                    </pic:cNvPicPr>
                  </pic:nvPicPr>
                  <pic:blipFill>
                    <a:blip r:embed="rId7">
                      <a:extLst>
                        <a:ext uri="{28A0092B-C50C-407E-A947-70E740481C1C}">
                          <a14:useLocalDpi xmlns:a14="http://schemas.microsoft.com/office/drawing/2010/main" val="0"/>
                        </a:ext>
                      </a:extLst>
                    </a:blip>
                    <a:srcRect t="29031" b="9679"/>
                    <a:stretch>
                      <a:fillRect/>
                    </a:stretch>
                  </pic:blipFill>
                  <pic:spPr bwMode="auto">
                    <a:xfrm>
                      <a:off x="0" y="0"/>
                      <a:ext cx="15049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86EA0" w14:textId="77777777" w:rsidR="00375A94" w:rsidRPr="00034EA4" w:rsidRDefault="00375A94" w:rsidP="00375A94">
      <w:pPr>
        <w:spacing w:after="120"/>
      </w:pPr>
    </w:p>
    <w:p w14:paraId="72A8CFF5" w14:textId="77777777" w:rsidR="00375A94" w:rsidRPr="005865D6" w:rsidRDefault="6B0F5982" w:rsidP="00375A94">
      <w:pPr>
        <w:pStyle w:val="Heading2"/>
        <w:spacing w:after="120"/>
      </w:pPr>
      <w:r>
        <w:t>Financial Counsellor template</w:t>
      </w:r>
    </w:p>
    <w:p w14:paraId="513ED00E" w14:textId="77777777" w:rsidR="00375A94" w:rsidRPr="00034EA4" w:rsidRDefault="00375A94" w:rsidP="00375A94">
      <w:pPr>
        <w:pStyle w:val="Heading3"/>
        <w:spacing w:after="120"/>
      </w:pPr>
      <w:r>
        <w:rPr>
          <w:lang w:val="en-AU"/>
        </w:rPr>
        <w:t>Credit contract</w:t>
      </w:r>
      <w:r w:rsidRPr="00034EA4">
        <w:rPr>
          <w:lang w:val="en-AU"/>
        </w:rPr>
        <w:t xml:space="preserve"> dispute: </w:t>
      </w:r>
      <w:r>
        <w:rPr>
          <w:lang w:val="en-AU"/>
        </w:rPr>
        <w:t>asking</w:t>
      </w:r>
      <w:r w:rsidRPr="00034EA4">
        <w:rPr>
          <w:lang w:val="en-AU"/>
        </w:rPr>
        <w:t xml:space="preserve"> for</w:t>
      </w:r>
      <w:r>
        <w:rPr>
          <w:lang w:val="en-AU"/>
        </w:rPr>
        <w:t xml:space="preserve"> documents relating to a</w:t>
      </w:r>
      <w:r w:rsidRPr="00034EA4">
        <w:rPr>
          <w:lang w:val="en-AU"/>
        </w:rPr>
        <w:t xml:space="preserve"> </w:t>
      </w:r>
      <w:r>
        <w:rPr>
          <w:lang w:val="en-AU"/>
        </w:rPr>
        <w:t xml:space="preserve">credit contract </w:t>
      </w:r>
      <w:r w:rsidR="00130307">
        <w:pict w14:anchorId="3B164B59">
          <v:rect id="_x0000_i1025" style="width:0;height:1.5pt" o:hralign="center" o:hrstd="t" o:hr="t" fillcolor="gray" stroked="f"/>
        </w:pict>
      </w:r>
    </w:p>
    <w:p w14:paraId="71C09235" w14:textId="77777777" w:rsidR="00375A94" w:rsidRPr="00034EA4" w:rsidRDefault="6B0F5982" w:rsidP="00375A94">
      <w:pPr>
        <w:pStyle w:val="Heading2"/>
        <w:spacing w:after="120"/>
      </w:pPr>
      <w:r>
        <w:t>What is this template for?</w:t>
      </w:r>
    </w:p>
    <w:p w14:paraId="03B5F564" w14:textId="77777777" w:rsidR="00375A94" w:rsidRDefault="6B0F5982" w:rsidP="00375A94">
      <w:pPr>
        <w:spacing w:after="120"/>
      </w:pPr>
      <w:r>
        <w:t xml:space="preserve">You can use this letter to ask for documents relating to a credit contract.  This is usually the first step to take if your client is disputing a credit contract.  </w:t>
      </w:r>
    </w:p>
    <w:p w14:paraId="7693B3CC" w14:textId="77777777" w:rsidR="00375A94" w:rsidRPr="00034EA4" w:rsidRDefault="6B0F5982" w:rsidP="00375A94">
      <w:pPr>
        <w:spacing w:after="120"/>
        <w:jc w:val="right"/>
      </w:pPr>
      <w:r w:rsidRPr="6B0F5982">
        <w:rPr>
          <w:i/>
          <w:iCs/>
          <w:sz w:val="20"/>
          <w:szCs w:val="20"/>
        </w:rPr>
        <w:t>National Credit Code</w:t>
      </w:r>
      <w:r w:rsidRPr="6B0F5982">
        <w:rPr>
          <w:sz w:val="20"/>
          <w:szCs w:val="20"/>
        </w:rPr>
        <w:t xml:space="preserve"> | </w:t>
      </w:r>
      <w:r w:rsidRPr="6B0F5982">
        <w:rPr>
          <w:i/>
          <w:iCs/>
          <w:color w:val="000000" w:themeColor="text1"/>
          <w:sz w:val="20"/>
          <w:szCs w:val="20"/>
        </w:rPr>
        <w:t>National Consumer Credit Protection Act 2009</w:t>
      </w:r>
    </w:p>
    <w:p w14:paraId="1B659B56" w14:textId="77777777" w:rsidR="00375A94" w:rsidRPr="00034EA4" w:rsidRDefault="00130307" w:rsidP="00375A94">
      <w:pPr>
        <w:pStyle w:val="NoSpacing"/>
        <w:spacing w:before="240" w:after="120" w:line="276" w:lineRule="auto"/>
      </w:pPr>
      <w:r>
        <w:pict w14:anchorId="615565CE">
          <v:rect id="_x0000_i1026" style="width:0;height:1.5pt" o:hralign="center" o:hrstd="t" o:hr="t" fillcolor="gray" stroked="f"/>
        </w:pict>
      </w:r>
    </w:p>
    <w:p w14:paraId="24050065" w14:textId="77777777" w:rsidR="00375A94" w:rsidRPr="00034EA4" w:rsidRDefault="6B0F5982" w:rsidP="00375A94">
      <w:pPr>
        <w:pStyle w:val="Heading2"/>
        <w:spacing w:after="120"/>
      </w:pPr>
      <w:r>
        <w:t>What do I need to know before using this template?</w:t>
      </w:r>
    </w:p>
    <w:p w14:paraId="6EECE779" w14:textId="0F1C8E1B" w:rsidR="00375A94" w:rsidRPr="00034EA4" w:rsidRDefault="6B0F5982" w:rsidP="00375A94">
      <w:pPr>
        <w:spacing w:after="120"/>
      </w:pPr>
      <w:r>
        <w:t>The information in this template is not legal advice.  If you have any questions about your client's situation</w:t>
      </w:r>
      <w:r w:rsidR="00560D6F">
        <w:t>,</w:t>
      </w:r>
      <w:r>
        <w:t xml:space="preserve"> please contact Consumer Action Law Centre on (03) 9602 3326.</w:t>
      </w:r>
    </w:p>
    <w:p w14:paraId="6321B374" w14:textId="4E363BC6" w:rsidR="00E44C2E" w:rsidRDefault="6B0F5982" w:rsidP="00375A94">
      <w:pPr>
        <w:pStyle w:val="ListParagraph"/>
        <w:numPr>
          <w:ilvl w:val="0"/>
          <w:numId w:val="1"/>
        </w:numPr>
        <w:spacing w:after="120"/>
        <w:ind w:left="357" w:hanging="357"/>
        <w:contextualSpacing w:val="0"/>
      </w:pPr>
      <w:r>
        <w:t>There are some additional requirements for payday loan providers when they assess whether a payday loan is suitable.  We refer to these in the letter. "Payday loans" is a term we use to describe a small amount credit contract. A small amount credit contract is a loan:</w:t>
      </w:r>
    </w:p>
    <w:p w14:paraId="681AC5BD" w14:textId="77777777" w:rsidR="00E44C2E" w:rsidRDefault="6B0F5982" w:rsidP="00E44C2E">
      <w:pPr>
        <w:pStyle w:val="ListParagraph"/>
        <w:numPr>
          <w:ilvl w:val="1"/>
          <w:numId w:val="1"/>
        </w:numPr>
        <w:spacing w:after="120"/>
        <w:contextualSpacing w:val="0"/>
      </w:pPr>
      <w:r>
        <w:t>Where the amount borrowed is $2,000 or less; and</w:t>
      </w:r>
    </w:p>
    <w:p w14:paraId="12303AD5" w14:textId="28DE6A1F" w:rsidR="00E44C2E" w:rsidRDefault="6B0F5982" w:rsidP="00E44C2E">
      <w:pPr>
        <w:pStyle w:val="ListParagraph"/>
        <w:numPr>
          <w:ilvl w:val="1"/>
          <w:numId w:val="1"/>
        </w:numPr>
        <w:spacing w:after="120"/>
        <w:contextualSpacing w:val="0"/>
      </w:pPr>
      <w:r>
        <w:t xml:space="preserve">Under which the repayment period is for 16 days to 12 months. </w:t>
      </w:r>
    </w:p>
    <w:p w14:paraId="1179036C" w14:textId="6CB90CE2" w:rsidR="00375A94" w:rsidRDefault="6B0F5982" w:rsidP="00375A94">
      <w:pPr>
        <w:pStyle w:val="ListParagraph"/>
        <w:numPr>
          <w:ilvl w:val="0"/>
          <w:numId w:val="1"/>
        </w:numPr>
        <w:spacing w:after="120"/>
        <w:ind w:left="357" w:hanging="357"/>
        <w:contextualSpacing w:val="0"/>
      </w:pPr>
      <w:r>
        <w:t>To ensure a timely response, it’s important to set a deadline.</w:t>
      </w:r>
    </w:p>
    <w:p w14:paraId="6A850074" w14:textId="7C379A88" w:rsidR="00375A94" w:rsidRDefault="6B0F5982" w:rsidP="00375A94">
      <w:pPr>
        <w:pStyle w:val="ListParagraph"/>
        <w:numPr>
          <w:ilvl w:val="0"/>
          <w:numId w:val="1"/>
        </w:numPr>
        <w:spacing w:after="120"/>
        <w:ind w:left="357" w:hanging="357"/>
        <w:contextualSpacing w:val="0"/>
      </w:pPr>
      <w:r>
        <w:t xml:space="preserve">If you don’t receive the documents by the deadline, or you are otherwise unhappy with the response you do receive, you can complain to </w:t>
      </w:r>
      <w:r w:rsidR="00130307">
        <w:t>the Australian Financial Complaints Authority (</w:t>
      </w:r>
      <w:hyperlink r:id="rId8" w:history="1">
        <w:r w:rsidR="00130307">
          <w:rPr>
            <w:rStyle w:val="Hyperlink"/>
            <w:rFonts w:eastAsiaTheme="majorEastAsia"/>
          </w:rPr>
          <w:t>https://www.afca.org.au/</w:t>
        </w:r>
      </w:hyperlink>
      <w:r w:rsidR="00130307">
        <w:t>).</w:t>
      </w:r>
      <w:bookmarkStart w:id="0" w:name="_GoBack"/>
      <w:bookmarkEnd w:id="0"/>
    </w:p>
    <w:p w14:paraId="55061EE1" w14:textId="5953E8F0" w:rsidR="00560D6F" w:rsidRPr="00034EA4" w:rsidRDefault="00130307" w:rsidP="00560D6F">
      <w:pPr>
        <w:pStyle w:val="NoSpacing"/>
        <w:spacing w:before="240" w:after="120" w:line="276" w:lineRule="auto"/>
      </w:pPr>
      <w:r>
        <w:pict w14:anchorId="242F6CD3">
          <v:rect id="_x0000_i1031" style="width:0;height:1.5pt" o:hralign="center" o:hrstd="t" o:hr="t" fillcolor="gray" stroked="f"/>
        </w:pict>
      </w:r>
      <w:r w:rsidR="00560D6F" w:rsidRPr="00560D6F">
        <w:rPr>
          <w:rStyle w:val="Heading2Char"/>
        </w:rPr>
        <w:t>Worker help</w:t>
      </w:r>
    </w:p>
    <w:p w14:paraId="66DB836A" w14:textId="77777777" w:rsidR="00560D6F" w:rsidRPr="00560D6F" w:rsidRDefault="00560D6F" w:rsidP="00560D6F">
      <w:pPr>
        <w:spacing w:before="100" w:beforeAutospacing="1" w:after="100" w:afterAutospacing="1" w:line="240" w:lineRule="auto"/>
        <w:rPr>
          <w:szCs w:val="24"/>
          <w:lang w:eastAsia="en-AU"/>
        </w:rPr>
      </w:pPr>
      <w:r w:rsidRPr="00560D6F">
        <w:rPr>
          <w:szCs w:val="24"/>
          <w:lang w:eastAsia="en-AU"/>
        </w:rPr>
        <w:t xml:space="preserve">For legal advice on consumer matters for Victorian Financial Counsellors or other Victorian community workers, call us on our Worker Advice Line (03) 9602 3326, or email us at: advice@consumeraction.org.au </w:t>
      </w:r>
    </w:p>
    <w:p w14:paraId="268CD8EC" w14:textId="68A651D9" w:rsidR="00375A94" w:rsidRPr="00034EA4" w:rsidRDefault="00375A94" w:rsidP="00560D6F">
      <w:pPr>
        <w:spacing w:after="120"/>
      </w:pPr>
      <w:r>
        <w:br w:type="page"/>
      </w:r>
      <w:r w:rsidR="6B0F5982" w:rsidRPr="6B0F5982">
        <w:rPr>
          <w:highlight w:val="yellow"/>
        </w:rPr>
        <w:lastRenderedPageBreak/>
        <w:t>Your name</w:t>
      </w:r>
    </w:p>
    <w:p w14:paraId="046A9E6B" w14:textId="77777777" w:rsidR="00375A94" w:rsidRPr="00034EA4" w:rsidRDefault="6B0F5982" w:rsidP="00375A94">
      <w:pPr>
        <w:pStyle w:val="NoSpacing"/>
        <w:spacing w:line="276" w:lineRule="auto"/>
        <w:jc w:val="right"/>
      </w:pPr>
      <w:r w:rsidRPr="6B0F5982">
        <w:rPr>
          <w:highlight w:val="yellow"/>
        </w:rPr>
        <w:t>Address</w:t>
      </w:r>
    </w:p>
    <w:p w14:paraId="094C29B2" w14:textId="77777777" w:rsidR="00375A94" w:rsidRPr="00034EA4" w:rsidRDefault="6B0F5982" w:rsidP="00375A94">
      <w:pPr>
        <w:pStyle w:val="NoSpacing"/>
        <w:spacing w:line="276" w:lineRule="auto"/>
        <w:jc w:val="right"/>
      </w:pPr>
      <w:r w:rsidRPr="6B0F5982">
        <w:rPr>
          <w:highlight w:val="yellow"/>
        </w:rPr>
        <w:t>Address</w:t>
      </w:r>
    </w:p>
    <w:p w14:paraId="49E83554" w14:textId="77777777" w:rsidR="00375A94" w:rsidRPr="00034EA4" w:rsidRDefault="00375A94" w:rsidP="00375A94">
      <w:pPr>
        <w:pStyle w:val="NoSpacing"/>
        <w:spacing w:before="240" w:after="120" w:line="276" w:lineRule="auto"/>
      </w:pPr>
    </w:p>
    <w:p w14:paraId="6C52C309" w14:textId="77777777" w:rsidR="00375A94" w:rsidRPr="00034EA4" w:rsidRDefault="00375A94" w:rsidP="00375A94">
      <w:pPr>
        <w:spacing w:after="120"/>
      </w:pPr>
    </w:p>
    <w:p w14:paraId="3E112336" w14:textId="77777777" w:rsidR="00375A94" w:rsidRPr="00034EA4" w:rsidRDefault="6B0F5982" w:rsidP="00375A94">
      <w:pPr>
        <w:spacing w:before="0"/>
      </w:pPr>
      <w:r w:rsidRPr="6B0F5982">
        <w:rPr>
          <w:highlight w:val="yellow"/>
        </w:rPr>
        <w:t>Name of other party</w:t>
      </w:r>
    </w:p>
    <w:p w14:paraId="32809AAC" w14:textId="77777777" w:rsidR="00375A94" w:rsidRPr="00034EA4" w:rsidRDefault="6B0F5982" w:rsidP="00375A94">
      <w:pPr>
        <w:pStyle w:val="NoSpacing"/>
        <w:spacing w:line="276" w:lineRule="auto"/>
      </w:pPr>
      <w:r w:rsidRPr="6B0F5982">
        <w:rPr>
          <w:highlight w:val="yellow"/>
        </w:rPr>
        <w:t>Address</w:t>
      </w:r>
    </w:p>
    <w:p w14:paraId="0ABA79FA" w14:textId="77777777" w:rsidR="00375A94" w:rsidRPr="00034EA4" w:rsidRDefault="6B0F5982" w:rsidP="00375A94">
      <w:pPr>
        <w:pStyle w:val="NoSpacing"/>
        <w:spacing w:line="276" w:lineRule="auto"/>
      </w:pPr>
      <w:r w:rsidRPr="6B0F5982">
        <w:rPr>
          <w:highlight w:val="yellow"/>
        </w:rPr>
        <w:t>Address</w:t>
      </w:r>
    </w:p>
    <w:p w14:paraId="4BE14893" w14:textId="77777777" w:rsidR="00375A94" w:rsidRPr="00034EA4" w:rsidRDefault="00375A94" w:rsidP="00375A94">
      <w:pPr>
        <w:spacing w:after="120"/>
      </w:pPr>
    </w:p>
    <w:p w14:paraId="1CAA1D53" w14:textId="77777777" w:rsidR="00375A94" w:rsidRPr="00034EA4" w:rsidRDefault="6B0F5982" w:rsidP="00375A94">
      <w:pPr>
        <w:spacing w:after="120"/>
      </w:pPr>
      <w:r w:rsidRPr="6B0F5982">
        <w:rPr>
          <w:highlight w:val="yellow"/>
        </w:rPr>
        <w:t>Date</w:t>
      </w:r>
    </w:p>
    <w:p w14:paraId="4533BE89" w14:textId="77777777" w:rsidR="00375A94" w:rsidRPr="00034EA4" w:rsidRDefault="00375A94" w:rsidP="00375A94">
      <w:pPr>
        <w:spacing w:after="120"/>
      </w:pPr>
    </w:p>
    <w:p w14:paraId="6D216F40" w14:textId="77777777" w:rsidR="00375A94" w:rsidRPr="00034EA4" w:rsidRDefault="6B0F5982" w:rsidP="00375A94">
      <w:pPr>
        <w:spacing w:after="120"/>
      </w:pPr>
      <w:r>
        <w:t xml:space="preserve">Dear </w:t>
      </w:r>
      <w:r w:rsidRPr="6B0F5982">
        <w:rPr>
          <w:highlight w:val="yellow"/>
        </w:rPr>
        <w:t>[Other party name]</w:t>
      </w:r>
    </w:p>
    <w:p w14:paraId="36B5D027" w14:textId="77777777" w:rsidR="00375A94" w:rsidRPr="00034EA4" w:rsidRDefault="6B0F5982" w:rsidP="6B0F5982">
      <w:pPr>
        <w:pStyle w:val="NoSpacing"/>
        <w:spacing w:before="240" w:after="120" w:line="276" w:lineRule="auto"/>
        <w:rPr>
          <w:b/>
          <w:bCs/>
        </w:rPr>
      </w:pPr>
      <w:r w:rsidRPr="6B0F5982">
        <w:rPr>
          <w:b/>
          <w:bCs/>
        </w:rPr>
        <w:t>Account Number: [</w:t>
      </w:r>
      <w:r w:rsidRPr="6B0F5982">
        <w:rPr>
          <w:b/>
          <w:bCs/>
          <w:highlight w:val="yellow"/>
        </w:rPr>
        <w:t>insert account/contract number if known</w:t>
      </w:r>
      <w:r w:rsidRPr="6B0F5982">
        <w:rPr>
          <w:b/>
          <w:bCs/>
        </w:rPr>
        <w:t>]</w:t>
      </w:r>
    </w:p>
    <w:p w14:paraId="77FF4334" w14:textId="77777777" w:rsidR="00375A94" w:rsidRPr="00034EA4" w:rsidRDefault="6B0F5982" w:rsidP="00375A94">
      <w:pPr>
        <w:spacing w:after="120"/>
      </w:pPr>
      <w:r>
        <w:t>Please provide the following information about the above account:</w:t>
      </w:r>
    </w:p>
    <w:p w14:paraId="16C21655" w14:textId="77777777" w:rsidR="00375A94" w:rsidRPr="00A307EE" w:rsidRDefault="6B0F5982" w:rsidP="6B0F5982">
      <w:pPr>
        <w:pStyle w:val="Numberedlist"/>
        <w:spacing w:before="240" w:line="276" w:lineRule="auto"/>
        <w:rPr>
          <w:lang w:val="en-AU"/>
        </w:rPr>
      </w:pPr>
      <w:r w:rsidRPr="6B0F5982">
        <w:rPr>
          <w:lang w:val="en-AU"/>
        </w:rPr>
        <w:t xml:space="preserve">Copies of all documents relating to the above loan contract pursuant to section 185(1) of the </w:t>
      </w:r>
      <w:r w:rsidRPr="6B0F5982">
        <w:rPr>
          <w:i/>
          <w:iCs/>
          <w:lang w:val="en-AU"/>
        </w:rPr>
        <w:t>National Credit Code</w:t>
      </w:r>
      <w:r w:rsidRPr="6B0F5982">
        <w:rPr>
          <w:lang w:val="en-AU"/>
        </w:rPr>
        <w:t xml:space="preserve"> (the </w:t>
      </w:r>
      <w:r w:rsidRPr="6B0F5982">
        <w:rPr>
          <w:b/>
          <w:bCs/>
          <w:lang w:val="en-AU"/>
        </w:rPr>
        <w:t>Code</w:t>
      </w:r>
      <w:r w:rsidRPr="6B0F5982">
        <w:rPr>
          <w:lang w:val="en-AU"/>
        </w:rPr>
        <w:t>) including:</w:t>
      </w:r>
    </w:p>
    <w:p w14:paraId="2EDF78D9" w14:textId="77777777" w:rsidR="00375A94" w:rsidRPr="00A307EE" w:rsidRDefault="6B0F5982" w:rsidP="00375A94">
      <w:pPr>
        <w:pStyle w:val="ListParagraph"/>
        <w:numPr>
          <w:ilvl w:val="0"/>
          <w:numId w:val="5"/>
        </w:numPr>
        <w:contextualSpacing w:val="0"/>
      </w:pPr>
      <w:r>
        <w:t>the credit contract, mortgage or guarantee</w:t>
      </w:r>
    </w:p>
    <w:p w14:paraId="4E2BD8A0" w14:textId="77777777" w:rsidR="00375A94" w:rsidRPr="00A307EE" w:rsidRDefault="6B0F5982" w:rsidP="00375A94">
      <w:pPr>
        <w:pStyle w:val="ListParagraph"/>
        <w:numPr>
          <w:ilvl w:val="0"/>
          <w:numId w:val="5"/>
        </w:numPr>
        <w:contextualSpacing w:val="0"/>
      </w:pPr>
      <w:r>
        <w:t>any credit-related insurance contract in your possession</w:t>
      </w:r>
    </w:p>
    <w:p w14:paraId="03224A05" w14:textId="77777777" w:rsidR="00375A94" w:rsidRPr="00A307EE" w:rsidRDefault="6B0F5982" w:rsidP="00375A94">
      <w:pPr>
        <w:pStyle w:val="ListParagraph"/>
        <w:numPr>
          <w:ilvl w:val="0"/>
          <w:numId w:val="5"/>
        </w:numPr>
        <w:contextualSpacing w:val="0"/>
      </w:pPr>
      <w:r>
        <w:t>any notices you have sent to our client</w:t>
      </w:r>
    </w:p>
    <w:p w14:paraId="557E57C4" w14:textId="77777777" w:rsidR="00375A94" w:rsidRPr="00A307EE" w:rsidRDefault="6B0F5982" w:rsidP="6B0F5982">
      <w:pPr>
        <w:pStyle w:val="Numberedlist"/>
        <w:spacing w:before="240" w:line="276" w:lineRule="auto"/>
        <w:rPr>
          <w:lang w:val="en-AU"/>
        </w:rPr>
      </w:pPr>
      <w:r w:rsidRPr="6B0F5982">
        <w:rPr>
          <w:lang w:val="en-AU"/>
        </w:rPr>
        <w:t>A statement of amount owing in accordance with section 36(1) of the Code setting out:</w:t>
      </w:r>
    </w:p>
    <w:p w14:paraId="6AF9CBA6" w14:textId="77777777" w:rsidR="00375A94" w:rsidRPr="00A307EE" w:rsidRDefault="6B0F5982" w:rsidP="00375A94">
      <w:pPr>
        <w:pStyle w:val="ListParagraph"/>
        <w:numPr>
          <w:ilvl w:val="0"/>
          <w:numId w:val="6"/>
        </w:numPr>
        <w:contextualSpacing w:val="0"/>
      </w:pPr>
      <w:r>
        <w:t>the current balance of the account,</w:t>
      </w:r>
    </w:p>
    <w:p w14:paraId="0C06A129" w14:textId="77777777" w:rsidR="00375A94" w:rsidRPr="00A307EE" w:rsidRDefault="6B0F5982" w:rsidP="00375A94">
      <w:pPr>
        <w:pStyle w:val="ListParagraph"/>
        <w:numPr>
          <w:ilvl w:val="0"/>
          <w:numId w:val="6"/>
        </w:numPr>
        <w:contextualSpacing w:val="0"/>
      </w:pPr>
      <w:r>
        <w:t>any amounts credited or debited to the loan over the life of the account</w:t>
      </w:r>
    </w:p>
    <w:p w14:paraId="75614D20" w14:textId="77777777" w:rsidR="00375A94" w:rsidRPr="00A307EE" w:rsidRDefault="6B0F5982" w:rsidP="00375A94">
      <w:pPr>
        <w:pStyle w:val="ListParagraph"/>
        <w:numPr>
          <w:ilvl w:val="0"/>
          <w:numId w:val="6"/>
        </w:numPr>
        <w:contextualSpacing w:val="0"/>
      </w:pPr>
      <w:r>
        <w:t>any amounts overdue and when each such amount became due</w:t>
      </w:r>
    </w:p>
    <w:p w14:paraId="30D8BD69" w14:textId="77777777" w:rsidR="00375A94" w:rsidRPr="00A307EE" w:rsidRDefault="6B0F5982" w:rsidP="00375A94">
      <w:pPr>
        <w:pStyle w:val="ListParagraph"/>
        <w:numPr>
          <w:ilvl w:val="0"/>
          <w:numId w:val="6"/>
        </w:numPr>
        <w:contextualSpacing w:val="0"/>
      </w:pPr>
      <w:r>
        <w:t>any amount payable and the date it became due.</w:t>
      </w:r>
    </w:p>
    <w:p w14:paraId="05E7377F" w14:textId="77777777" w:rsidR="00375A94" w:rsidRPr="00A307EE" w:rsidRDefault="6B0F5982" w:rsidP="6B0F5982">
      <w:pPr>
        <w:pStyle w:val="Numberedlist"/>
        <w:spacing w:before="240" w:line="276" w:lineRule="auto"/>
        <w:rPr>
          <w:lang w:val="en-AU"/>
        </w:rPr>
      </w:pPr>
      <w:r w:rsidRPr="6B0F5982">
        <w:rPr>
          <w:lang w:val="en-AU"/>
        </w:rPr>
        <w:t>A statement of amount payable as at today's date with details of items which make up that amount in accordance with section 83 of the Code.</w:t>
      </w:r>
    </w:p>
    <w:p w14:paraId="1248A828" w14:textId="77777777" w:rsidR="00375A94" w:rsidRPr="00A307EE" w:rsidRDefault="6B0F5982" w:rsidP="6B0F5982">
      <w:pPr>
        <w:pStyle w:val="Numberedlist"/>
        <w:spacing w:before="240" w:line="276" w:lineRule="auto"/>
        <w:rPr>
          <w:highlight w:val="yellow"/>
          <w:lang w:val="en-AU"/>
        </w:rPr>
      </w:pPr>
      <w:r w:rsidRPr="6B0F5982">
        <w:rPr>
          <w:highlight w:val="yellow"/>
          <w:lang w:val="en-AU"/>
        </w:rPr>
        <w:t xml:space="preserve">Either: </w:t>
      </w:r>
    </w:p>
    <w:p w14:paraId="0867AFAC" w14:textId="6B988EFF" w:rsidR="00375A94" w:rsidRPr="00A307EE" w:rsidRDefault="6B0F5982" w:rsidP="6B0F5982">
      <w:pPr>
        <w:pStyle w:val="Numberedlist"/>
        <w:numPr>
          <w:ilvl w:val="1"/>
          <w:numId w:val="7"/>
        </w:numPr>
        <w:spacing w:before="240" w:line="276" w:lineRule="auto"/>
        <w:rPr>
          <w:highlight w:val="yellow"/>
          <w:lang w:val="en-AU"/>
        </w:rPr>
      </w:pPr>
      <w:r w:rsidRPr="6B0F5982">
        <w:rPr>
          <w:highlight w:val="yellow"/>
          <w:lang w:val="en-AU"/>
        </w:rPr>
        <w:t xml:space="preserve">[contracts POST 1 January 2011] A copy of the assessment of suitability under section 132 of the </w:t>
      </w:r>
      <w:r w:rsidRPr="6B0F5982">
        <w:rPr>
          <w:i/>
          <w:iCs/>
          <w:highlight w:val="yellow"/>
          <w:lang w:val="en-AU"/>
        </w:rPr>
        <w:t>National Consumer Credit Protection Act 2009</w:t>
      </w:r>
      <w:r w:rsidRPr="6B0F5982">
        <w:rPr>
          <w:highlight w:val="yellow"/>
          <w:lang w:val="en-AU"/>
        </w:rPr>
        <w:t xml:space="preserve"> (Cth) (if applicable). or</w:t>
      </w:r>
    </w:p>
    <w:p w14:paraId="0CCB0240" w14:textId="2DAA69F7" w:rsidR="00375A94" w:rsidRPr="00A307EE" w:rsidRDefault="6B0F5982" w:rsidP="6B0F5982">
      <w:pPr>
        <w:pStyle w:val="Numberedlist"/>
        <w:numPr>
          <w:ilvl w:val="1"/>
          <w:numId w:val="7"/>
        </w:numPr>
        <w:spacing w:before="240" w:line="276" w:lineRule="auto"/>
        <w:rPr>
          <w:highlight w:val="yellow"/>
          <w:lang w:val="en-AU"/>
        </w:rPr>
      </w:pPr>
      <w:r w:rsidRPr="6B0F5982">
        <w:rPr>
          <w:highlight w:val="yellow"/>
          <w:lang w:val="en-AU"/>
        </w:rPr>
        <w:lastRenderedPageBreak/>
        <w:t>[contracts PRE 1 January 2011]  Any assessment undertaken by your organisation as to the suitability of this loan for our client, including any assessment of the purposes for obtaining the loan, and any assessment of his/her ability to repay the loan (if any).</w:t>
      </w:r>
    </w:p>
    <w:p w14:paraId="6321FD88" w14:textId="687C0C81" w:rsidR="00375A94" w:rsidRDefault="6B0F5982" w:rsidP="6B0F5982">
      <w:pPr>
        <w:pStyle w:val="Numberedlist"/>
        <w:rPr>
          <w:highlight w:val="yellow"/>
        </w:rPr>
      </w:pPr>
      <w:r w:rsidRPr="6B0F5982">
        <w:rPr>
          <w:highlight w:val="yellow"/>
        </w:rPr>
        <w:t>Any application documents regarding the loan application, and in particular any certification in relation to the provision of independent legal advice and/or independent financial advice, provided to our client.</w:t>
      </w:r>
    </w:p>
    <w:p w14:paraId="410644A2" w14:textId="5136A7F1" w:rsidR="6B0F5982" w:rsidRDefault="6B0F5982" w:rsidP="6B0F5982">
      <w:pPr>
        <w:pStyle w:val="Numberedlist"/>
        <w:numPr>
          <w:ilvl w:val="0"/>
          <w:numId w:val="0"/>
        </w:numPr>
        <w:rPr>
          <w:highlight w:val="yellow"/>
        </w:rPr>
      </w:pPr>
    </w:p>
    <w:p w14:paraId="79F89F61" w14:textId="6A7D42E8" w:rsidR="00D86AFA" w:rsidRPr="00A307EE" w:rsidRDefault="6B0F5982" w:rsidP="6B0F5982">
      <w:pPr>
        <w:pStyle w:val="Numberedlist"/>
        <w:rPr>
          <w:highlight w:val="yellow"/>
        </w:rPr>
      </w:pPr>
      <w:r w:rsidRPr="6B0F5982">
        <w:rPr>
          <w:highlight w:val="yellow"/>
        </w:rPr>
        <w:t xml:space="preserve">[If the credit contract is a payday loan]: Bank statements for the 90 day period before the assessment of suitability as required by section 130(1A) of the </w:t>
      </w:r>
      <w:r w:rsidRPr="6B0F5982">
        <w:rPr>
          <w:i/>
          <w:iCs/>
          <w:highlight w:val="yellow"/>
          <w:lang w:val="en-AU"/>
        </w:rPr>
        <w:t>National Consumer Credit Protection Act 2009</w:t>
      </w:r>
      <w:r w:rsidRPr="6B0F5982">
        <w:rPr>
          <w:highlight w:val="yellow"/>
          <w:lang w:val="en-AU"/>
        </w:rPr>
        <w:t xml:space="preserve"> (Cth).</w:t>
      </w:r>
    </w:p>
    <w:p w14:paraId="2A0831A9" w14:textId="25450954" w:rsidR="00375A94" w:rsidRPr="00A307EE" w:rsidRDefault="6B0F5982" w:rsidP="6B0F5982">
      <w:pPr>
        <w:pStyle w:val="Numberedlist"/>
        <w:numPr>
          <w:ilvl w:val="0"/>
          <w:numId w:val="0"/>
        </w:numPr>
        <w:spacing w:before="240" w:line="276" w:lineRule="auto"/>
        <w:ind w:left="360"/>
        <w:rPr>
          <w:highlight w:val="yellow"/>
          <w:lang w:val="en-AU"/>
        </w:rPr>
      </w:pPr>
      <w:r w:rsidRPr="6B0F5982">
        <w:rPr>
          <w:highlight w:val="yellow"/>
          <w:lang w:val="en-AU"/>
        </w:rPr>
        <w:t xml:space="preserve">[Optional if you feel it would assist your client's case:] </w:t>
      </w:r>
    </w:p>
    <w:p w14:paraId="1765DF69" w14:textId="77777777" w:rsidR="00375A94" w:rsidRPr="00A307EE" w:rsidRDefault="6B0F5982" w:rsidP="6B0F5982">
      <w:pPr>
        <w:pStyle w:val="Numberedlist"/>
        <w:spacing w:before="240" w:line="276" w:lineRule="auto"/>
        <w:rPr>
          <w:highlight w:val="yellow"/>
          <w:lang w:val="en-AU"/>
        </w:rPr>
      </w:pPr>
      <w:r w:rsidRPr="6B0F5982">
        <w:rPr>
          <w:highlight w:val="yellow"/>
          <w:lang w:val="en-AU"/>
        </w:rPr>
        <w:t xml:space="preserve">Copies of records of any phone conversations between your company and our client. </w:t>
      </w:r>
    </w:p>
    <w:p w14:paraId="3A388FC5" w14:textId="77777777" w:rsidR="00375A94" w:rsidRPr="00A307EE" w:rsidRDefault="6B0F5982" w:rsidP="6B0F5982">
      <w:pPr>
        <w:pStyle w:val="Numberedlist"/>
        <w:spacing w:before="240" w:line="276" w:lineRule="auto"/>
        <w:rPr>
          <w:highlight w:val="yellow"/>
          <w:lang w:val="en-AU"/>
        </w:rPr>
      </w:pPr>
      <w:r w:rsidRPr="6B0F5982">
        <w:rPr>
          <w:highlight w:val="yellow"/>
          <w:lang w:val="en-AU"/>
        </w:rPr>
        <w:t>Any correspondence between your company and [insert broker name].</w:t>
      </w:r>
    </w:p>
    <w:p w14:paraId="26F03D21" w14:textId="77777777" w:rsidR="00375A94" w:rsidRDefault="00375A94" w:rsidP="00375A94">
      <w:pPr>
        <w:spacing w:after="120"/>
      </w:pPr>
      <w:bookmarkStart w:id="1" w:name="TYPEHERE1"/>
      <w:bookmarkEnd w:id="1"/>
      <w:r>
        <w:t>You can send the documents to me by email (</w:t>
      </w:r>
      <w:r w:rsidRPr="006A438E">
        <w:rPr>
          <w:highlight w:val="yellow"/>
        </w:rPr>
        <w:t>[email address]</w:t>
      </w:r>
      <w:r>
        <w:t>) or post (</w:t>
      </w:r>
      <w:r w:rsidRPr="006A438E">
        <w:rPr>
          <w:highlight w:val="yellow"/>
        </w:rPr>
        <w:t>[postal address]</w:t>
      </w:r>
      <w:r>
        <w:t>).</w:t>
      </w:r>
    </w:p>
    <w:p w14:paraId="6965D62E" w14:textId="77777777" w:rsidR="00375A94" w:rsidRDefault="6B0F5982" w:rsidP="00375A94">
      <w:pPr>
        <w:spacing w:after="120"/>
      </w:pPr>
      <w:r>
        <w:t xml:space="preserve">In the meantime, I ask that you take no other action on this account until at least </w:t>
      </w:r>
      <w:r w:rsidRPr="6B0F5982">
        <w:rPr>
          <w:highlight w:val="yellow"/>
        </w:rPr>
        <w:t>[14]</w:t>
      </w:r>
      <w:r>
        <w:t xml:space="preserve"> days after I receive all the documents.  If you can’t agree to this request, please advise me immediately. </w:t>
      </w:r>
    </w:p>
    <w:p w14:paraId="02D68F96" w14:textId="77777777" w:rsidR="00375A94" w:rsidRPr="00034EA4" w:rsidRDefault="6B0F5982" w:rsidP="00375A94">
      <w:pPr>
        <w:spacing w:after="120"/>
      </w:pPr>
      <w:r>
        <w:t>Please note that my office is not authorised to acknowledge, admit or ratify any agreement with you and this letter is not to be interpreted in that way.</w:t>
      </w:r>
    </w:p>
    <w:p w14:paraId="7C4F1E0B" w14:textId="77777777" w:rsidR="00375A94" w:rsidRPr="005865D6" w:rsidRDefault="00375A94" w:rsidP="00375A94">
      <w:pPr>
        <w:spacing w:after="120"/>
        <w:jc w:val="both"/>
      </w:pPr>
      <w:r>
        <w:t xml:space="preserve">Please contact </w:t>
      </w:r>
      <w:r w:rsidRPr="006A438E">
        <w:rPr>
          <w:highlight w:val="yellow"/>
        </w:rPr>
        <w:t>me/ [Name]</w:t>
      </w:r>
      <w:r w:rsidRPr="6B0F5982">
        <w:rPr>
          <w:highlight w:val="yellow"/>
        </w:rPr>
        <w:t xml:space="preserve"> </w:t>
      </w:r>
      <w:r w:rsidRPr="006A438E">
        <w:rPr>
          <w:highlight w:val="yellow"/>
        </w:rPr>
        <w:t>of our office</w:t>
      </w:r>
      <w:r w:rsidRPr="005865D6">
        <w:t xml:space="preserve"> on </w:t>
      </w:r>
      <w:bookmarkStart w:id="2" w:name="Text21"/>
      <w:r w:rsidRPr="6B0F5982">
        <w:fldChar w:fldCharType="begin">
          <w:ffData>
            <w:name w:val="Text21"/>
            <w:enabled/>
            <w:calcOnExit w:val="0"/>
            <w:textInput>
              <w:default w:val="[preferred contact number]"/>
            </w:textInput>
          </w:ffData>
        </w:fldChar>
      </w:r>
      <w:r w:rsidRPr="005865D6">
        <w:rPr>
          <w:highlight w:val="yellow"/>
        </w:rPr>
        <w:instrText xml:space="preserve"> FORMTEXT </w:instrText>
      </w:r>
      <w:r w:rsidRPr="6B0F5982">
        <w:rPr>
          <w:highlight w:val="yellow"/>
        </w:rPr>
      </w:r>
      <w:r w:rsidRPr="6B0F5982">
        <w:rPr>
          <w:highlight w:val="yellow"/>
        </w:rPr>
        <w:fldChar w:fldCharType="separate"/>
      </w:r>
      <w:r>
        <w:rPr>
          <w:noProof/>
          <w:highlight w:val="yellow"/>
        </w:rPr>
        <w:t>[preferred contact number]</w:t>
      </w:r>
      <w:r w:rsidRPr="6B0F5982">
        <w:fldChar w:fldCharType="end"/>
      </w:r>
      <w:bookmarkEnd w:id="2"/>
      <w:r>
        <w:t xml:space="preserve"> if you have any questions</w:t>
      </w:r>
      <w:r w:rsidRPr="005865D6">
        <w:t>.</w:t>
      </w:r>
    </w:p>
    <w:p w14:paraId="024080D1" w14:textId="77777777" w:rsidR="00375A94" w:rsidRPr="00034EA4" w:rsidRDefault="00375A94" w:rsidP="00375A94">
      <w:pPr>
        <w:spacing w:after="120"/>
        <w:jc w:val="both"/>
      </w:pPr>
    </w:p>
    <w:p w14:paraId="7F9A7CDB" w14:textId="77777777" w:rsidR="00375A94" w:rsidRPr="00034EA4" w:rsidRDefault="6B0F5982" w:rsidP="00375A94">
      <w:pPr>
        <w:tabs>
          <w:tab w:val="left" w:pos="567"/>
          <w:tab w:val="left" w:pos="2244"/>
          <w:tab w:val="left" w:pos="7106"/>
        </w:tabs>
        <w:spacing w:after="120"/>
      </w:pPr>
      <w:r>
        <w:t>Yours faithfully</w:t>
      </w:r>
    </w:p>
    <w:p w14:paraId="64B4E0D5" w14:textId="77777777" w:rsidR="00375A94" w:rsidRPr="00034EA4" w:rsidRDefault="00375A94" w:rsidP="00375A94">
      <w:pPr>
        <w:tabs>
          <w:tab w:val="left" w:pos="567"/>
          <w:tab w:val="left" w:pos="2244"/>
          <w:tab w:val="left" w:pos="7106"/>
        </w:tabs>
        <w:spacing w:after="120"/>
      </w:pPr>
    </w:p>
    <w:p w14:paraId="0A22454A" w14:textId="77777777" w:rsidR="00375A94" w:rsidRPr="00034EA4" w:rsidRDefault="00375A94" w:rsidP="00375A94">
      <w:pPr>
        <w:tabs>
          <w:tab w:val="left" w:pos="567"/>
          <w:tab w:val="left" w:pos="2244"/>
          <w:tab w:val="left" w:pos="7106"/>
        </w:tabs>
        <w:spacing w:after="120"/>
        <w:rPr>
          <w:b/>
        </w:rPr>
      </w:pPr>
      <w:r w:rsidRPr="00034EA4">
        <w:rPr>
          <w:b/>
        </w:rPr>
        <w:fldChar w:fldCharType="begin">
          <w:ffData>
            <w:name w:val=""/>
            <w:enabled/>
            <w:calcOnExit w:val="0"/>
            <w:textInput>
              <w:default w:val="[Your name]"/>
            </w:textInput>
          </w:ffData>
        </w:fldChar>
      </w:r>
      <w:r w:rsidRPr="00034EA4">
        <w:rPr>
          <w:b/>
        </w:rPr>
        <w:instrText xml:space="preserve"> FORMTEXT </w:instrText>
      </w:r>
      <w:r w:rsidRPr="00034EA4">
        <w:rPr>
          <w:b/>
        </w:rPr>
      </w:r>
      <w:r w:rsidRPr="00034EA4">
        <w:rPr>
          <w:b/>
        </w:rPr>
        <w:fldChar w:fldCharType="separate"/>
      </w:r>
      <w:r>
        <w:rPr>
          <w:b/>
          <w:noProof/>
        </w:rPr>
        <w:t>[Your name]</w:t>
      </w:r>
      <w:r w:rsidRPr="00034EA4">
        <w:rPr>
          <w:b/>
        </w:rPr>
        <w:fldChar w:fldCharType="end"/>
      </w:r>
    </w:p>
    <w:p w14:paraId="5FC8EFAA" w14:textId="77777777" w:rsidR="007362D0" w:rsidRDefault="007362D0"/>
    <w:sectPr w:rsidR="007362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8E1C4" w14:textId="77777777" w:rsidR="001C3640" w:rsidRDefault="00E44C2E">
      <w:pPr>
        <w:spacing w:before="0" w:line="240" w:lineRule="auto"/>
      </w:pPr>
      <w:r>
        <w:separator/>
      </w:r>
    </w:p>
  </w:endnote>
  <w:endnote w:type="continuationSeparator" w:id="0">
    <w:p w14:paraId="7BAE18DF" w14:textId="77777777" w:rsidR="001C3640" w:rsidRDefault="00E44C2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2C60" w14:textId="77777777" w:rsidR="00312832" w:rsidRDefault="00130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7826" w14:textId="77777777" w:rsidR="00034EA4" w:rsidRPr="00034EA4" w:rsidRDefault="6B0F5982" w:rsidP="6B0F5982">
    <w:pPr>
      <w:pStyle w:val="Footer"/>
      <w:jc w:val="right"/>
      <w:rPr>
        <w:color w:val="808080" w:themeColor="text1" w:themeTint="7F"/>
        <w:sz w:val="16"/>
        <w:szCs w:val="16"/>
      </w:rPr>
    </w:pPr>
    <w:r w:rsidRPr="6B0F5982">
      <w:rPr>
        <w:color w:val="808080" w:themeColor="text1" w:themeTint="7F"/>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7CB7" w14:textId="77777777" w:rsidR="00034EA4" w:rsidRPr="00034EA4" w:rsidRDefault="00130307" w:rsidP="00034EA4">
    <w:pPr>
      <w:pStyle w:val="Footer"/>
      <w:jc w:val="right"/>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B8AC2" w14:textId="77777777" w:rsidR="001C3640" w:rsidRDefault="00E44C2E">
      <w:pPr>
        <w:spacing w:before="0" w:line="240" w:lineRule="auto"/>
      </w:pPr>
      <w:r>
        <w:separator/>
      </w:r>
    </w:p>
  </w:footnote>
  <w:footnote w:type="continuationSeparator" w:id="0">
    <w:p w14:paraId="266CCD34" w14:textId="77777777" w:rsidR="001C3640" w:rsidRDefault="00E44C2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5EBD" w14:textId="77777777" w:rsidR="00312832" w:rsidRDefault="00130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53D3D" w14:textId="77777777" w:rsidR="00312832" w:rsidRDefault="00130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7FE38" w14:textId="77777777" w:rsidR="00312832" w:rsidRDefault="00130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412F"/>
    <w:multiLevelType w:val="hybridMultilevel"/>
    <w:tmpl w:val="1F36B7FC"/>
    <w:lvl w:ilvl="0" w:tplc="B44430C6">
      <w:start w:val="1"/>
      <w:numFmt w:val="decimal"/>
      <w:pStyle w:val="Numbered"/>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15:restartNumberingAfterBreak="0">
    <w:nsid w:val="15B60DF5"/>
    <w:multiLevelType w:val="hybridMultilevel"/>
    <w:tmpl w:val="DC94D68A"/>
    <w:lvl w:ilvl="0" w:tplc="0BDE8F32">
      <w:start w:val="1"/>
      <w:numFmt w:val="decimal"/>
      <w:pStyle w:val="Numberedlist"/>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243665DC"/>
    <w:multiLevelType w:val="hybridMultilevel"/>
    <w:tmpl w:val="FBE65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4A5F8B"/>
    <w:multiLevelType w:val="hybridMultilevel"/>
    <w:tmpl w:val="3064F7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68216E"/>
    <w:multiLevelType w:val="hybridMultilevel"/>
    <w:tmpl w:val="7A744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E062EE"/>
    <w:multiLevelType w:val="hybridMultilevel"/>
    <w:tmpl w:val="3EC2F930"/>
    <w:lvl w:ilvl="0" w:tplc="FCF86166">
      <w:start w:val="1"/>
      <w:numFmt w:val="decimal"/>
      <w:lvlText w:val="%1."/>
      <w:lvlJc w:val="left"/>
      <w:pPr>
        <w:ind w:left="360" w:hanging="360"/>
      </w:pPr>
      <w:rPr>
        <w:rFonts w:ascii="Arial" w:hAnsi="Arial" w:cs="Arial"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 w15:restartNumberingAfterBreak="0">
    <w:nsid w:val="7BB3580A"/>
    <w:multiLevelType w:val="hybridMultilevel"/>
    <w:tmpl w:val="86981B5E"/>
    <w:lvl w:ilvl="0" w:tplc="AD727400">
      <w:start w:val="1"/>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94"/>
    <w:rsid w:val="000007ED"/>
    <w:rsid w:val="00001C0F"/>
    <w:rsid w:val="00005B0D"/>
    <w:rsid w:val="00014A88"/>
    <w:rsid w:val="00015931"/>
    <w:rsid w:val="00017514"/>
    <w:rsid w:val="000177D1"/>
    <w:rsid w:val="000329D5"/>
    <w:rsid w:val="00034E73"/>
    <w:rsid w:val="000359BF"/>
    <w:rsid w:val="000375A6"/>
    <w:rsid w:val="000401F1"/>
    <w:rsid w:val="00052109"/>
    <w:rsid w:val="000526D8"/>
    <w:rsid w:val="000562EA"/>
    <w:rsid w:val="00057915"/>
    <w:rsid w:val="0006335E"/>
    <w:rsid w:val="00071C30"/>
    <w:rsid w:val="00080734"/>
    <w:rsid w:val="00083538"/>
    <w:rsid w:val="00084AAD"/>
    <w:rsid w:val="00087A40"/>
    <w:rsid w:val="000957FA"/>
    <w:rsid w:val="00096483"/>
    <w:rsid w:val="000A07F9"/>
    <w:rsid w:val="000B11A9"/>
    <w:rsid w:val="000B19BC"/>
    <w:rsid w:val="000B7930"/>
    <w:rsid w:val="000C0B90"/>
    <w:rsid w:val="000C3572"/>
    <w:rsid w:val="000C520C"/>
    <w:rsid w:val="000D1B92"/>
    <w:rsid w:val="000D2019"/>
    <w:rsid w:val="000D5226"/>
    <w:rsid w:val="000D686E"/>
    <w:rsid w:val="000E229B"/>
    <w:rsid w:val="000E7E97"/>
    <w:rsid w:val="000F2016"/>
    <w:rsid w:val="000F2A14"/>
    <w:rsid w:val="000F78DD"/>
    <w:rsid w:val="00107C8F"/>
    <w:rsid w:val="0012216A"/>
    <w:rsid w:val="00124FBE"/>
    <w:rsid w:val="00130307"/>
    <w:rsid w:val="001305B2"/>
    <w:rsid w:val="0013556F"/>
    <w:rsid w:val="00143FCF"/>
    <w:rsid w:val="0015224C"/>
    <w:rsid w:val="00161522"/>
    <w:rsid w:val="00161566"/>
    <w:rsid w:val="00161E62"/>
    <w:rsid w:val="001642EF"/>
    <w:rsid w:val="00167919"/>
    <w:rsid w:val="00176D27"/>
    <w:rsid w:val="0018399A"/>
    <w:rsid w:val="00186CAB"/>
    <w:rsid w:val="0019614D"/>
    <w:rsid w:val="001A1CD3"/>
    <w:rsid w:val="001A3FAB"/>
    <w:rsid w:val="001A543C"/>
    <w:rsid w:val="001B3E14"/>
    <w:rsid w:val="001B5915"/>
    <w:rsid w:val="001B5E5F"/>
    <w:rsid w:val="001B709E"/>
    <w:rsid w:val="001C0D4A"/>
    <w:rsid w:val="001C3640"/>
    <w:rsid w:val="001C37B5"/>
    <w:rsid w:val="001D317E"/>
    <w:rsid w:val="001D3DA7"/>
    <w:rsid w:val="001D459B"/>
    <w:rsid w:val="001E3FBA"/>
    <w:rsid w:val="001E5272"/>
    <w:rsid w:val="001F006B"/>
    <w:rsid w:val="00201849"/>
    <w:rsid w:val="0020332E"/>
    <w:rsid w:val="002039F1"/>
    <w:rsid w:val="00205DE9"/>
    <w:rsid w:val="002068E9"/>
    <w:rsid w:val="00216EA5"/>
    <w:rsid w:val="002358E4"/>
    <w:rsid w:val="002400DB"/>
    <w:rsid w:val="0024166D"/>
    <w:rsid w:val="00243556"/>
    <w:rsid w:val="00243F49"/>
    <w:rsid w:val="00244495"/>
    <w:rsid w:val="0024603B"/>
    <w:rsid w:val="00255AED"/>
    <w:rsid w:val="00256554"/>
    <w:rsid w:val="002660B0"/>
    <w:rsid w:val="00266285"/>
    <w:rsid w:val="002706B7"/>
    <w:rsid w:val="00270AB7"/>
    <w:rsid w:val="0027235E"/>
    <w:rsid w:val="00272A42"/>
    <w:rsid w:val="00276244"/>
    <w:rsid w:val="00280411"/>
    <w:rsid w:val="00280CA0"/>
    <w:rsid w:val="00284160"/>
    <w:rsid w:val="0029350B"/>
    <w:rsid w:val="002A09C2"/>
    <w:rsid w:val="002A63AD"/>
    <w:rsid w:val="002A674A"/>
    <w:rsid w:val="002B12D9"/>
    <w:rsid w:val="002B210F"/>
    <w:rsid w:val="002B6AFE"/>
    <w:rsid w:val="002C72CC"/>
    <w:rsid w:val="002D53FD"/>
    <w:rsid w:val="002D54E8"/>
    <w:rsid w:val="002E434E"/>
    <w:rsid w:val="002E6685"/>
    <w:rsid w:val="002E68CA"/>
    <w:rsid w:val="002F31CD"/>
    <w:rsid w:val="00300E4C"/>
    <w:rsid w:val="00304EB7"/>
    <w:rsid w:val="00306254"/>
    <w:rsid w:val="0032221D"/>
    <w:rsid w:val="003228E9"/>
    <w:rsid w:val="0033286B"/>
    <w:rsid w:val="003373B7"/>
    <w:rsid w:val="00337913"/>
    <w:rsid w:val="00352746"/>
    <w:rsid w:val="003550C9"/>
    <w:rsid w:val="00357E9C"/>
    <w:rsid w:val="00365CF6"/>
    <w:rsid w:val="00370EB3"/>
    <w:rsid w:val="00372D60"/>
    <w:rsid w:val="00375A94"/>
    <w:rsid w:val="003775E0"/>
    <w:rsid w:val="00387266"/>
    <w:rsid w:val="00394A9D"/>
    <w:rsid w:val="003B2A91"/>
    <w:rsid w:val="003B4A1E"/>
    <w:rsid w:val="003C4BEF"/>
    <w:rsid w:val="003C57E1"/>
    <w:rsid w:val="003D1007"/>
    <w:rsid w:val="003E0D67"/>
    <w:rsid w:val="003E65DE"/>
    <w:rsid w:val="003E7D59"/>
    <w:rsid w:val="003F02EE"/>
    <w:rsid w:val="003F13F6"/>
    <w:rsid w:val="003F48CA"/>
    <w:rsid w:val="003F4DBC"/>
    <w:rsid w:val="003F7483"/>
    <w:rsid w:val="0040307B"/>
    <w:rsid w:val="00403A59"/>
    <w:rsid w:val="004045FB"/>
    <w:rsid w:val="004053BA"/>
    <w:rsid w:val="004056DE"/>
    <w:rsid w:val="0041055F"/>
    <w:rsid w:val="00410647"/>
    <w:rsid w:val="00411A85"/>
    <w:rsid w:val="00412EE2"/>
    <w:rsid w:val="00422868"/>
    <w:rsid w:val="00423B57"/>
    <w:rsid w:val="00446939"/>
    <w:rsid w:val="00447E23"/>
    <w:rsid w:val="00451AFB"/>
    <w:rsid w:val="00451EDB"/>
    <w:rsid w:val="004579D9"/>
    <w:rsid w:val="004669B3"/>
    <w:rsid w:val="00467C2C"/>
    <w:rsid w:val="00470B9B"/>
    <w:rsid w:val="00477852"/>
    <w:rsid w:val="00480B54"/>
    <w:rsid w:val="00496049"/>
    <w:rsid w:val="00496914"/>
    <w:rsid w:val="004A1CB0"/>
    <w:rsid w:val="004A2300"/>
    <w:rsid w:val="004A2ECA"/>
    <w:rsid w:val="004B7070"/>
    <w:rsid w:val="004C2409"/>
    <w:rsid w:val="004C2F69"/>
    <w:rsid w:val="004C6A95"/>
    <w:rsid w:val="004D0CB2"/>
    <w:rsid w:val="004D100B"/>
    <w:rsid w:val="004D542E"/>
    <w:rsid w:val="004D7188"/>
    <w:rsid w:val="004D73C8"/>
    <w:rsid w:val="004D7F4E"/>
    <w:rsid w:val="004E0401"/>
    <w:rsid w:val="004E066D"/>
    <w:rsid w:val="004E662E"/>
    <w:rsid w:val="004E7D2F"/>
    <w:rsid w:val="004F0DAD"/>
    <w:rsid w:val="004F1CE8"/>
    <w:rsid w:val="00504D46"/>
    <w:rsid w:val="0050526D"/>
    <w:rsid w:val="00512681"/>
    <w:rsid w:val="0051685C"/>
    <w:rsid w:val="005226AB"/>
    <w:rsid w:val="00525849"/>
    <w:rsid w:val="00530507"/>
    <w:rsid w:val="0053458F"/>
    <w:rsid w:val="00547AC2"/>
    <w:rsid w:val="00547C79"/>
    <w:rsid w:val="0055222A"/>
    <w:rsid w:val="00553D89"/>
    <w:rsid w:val="00554A73"/>
    <w:rsid w:val="00560D6F"/>
    <w:rsid w:val="00565B5C"/>
    <w:rsid w:val="005679C2"/>
    <w:rsid w:val="00570098"/>
    <w:rsid w:val="005706E3"/>
    <w:rsid w:val="00572C8A"/>
    <w:rsid w:val="00576409"/>
    <w:rsid w:val="005764A0"/>
    <w:rsid w:val="005764BD"/>
    <w:rsid w:val="00576D92"/>
    <w:rsid w:val="00583304"/>
    <w:rsid w:val="00584671"/>
    <w:rsid w:val="00584D66"/>
    <w:rsid w:val="0059367F"/>
    <w:rsid w:val="005955B7"/>
    <w:rsid w:val="005969ED"/>
    <w:rsid w:val="0059765E"/>
    <w:rsid w:val="005A01FA"/>
    <w:rsid w:val="005A0B04"/>
    <w:rsid w:val="005A1499"/>
    <w:rsid w:val="005A14D8"/>
    <w:rsid w:val="005A3D5A"/>
    <w:rsid w:val="005A5A59"/>
    <w:rsid w:val="005B0329"/>
    <w:rsid w:val="005B380D"/>
    <w:rsid w:val="005C34B7"/>
    <w:rsid w:val="005C600A"/>
    <w:rsid w:val="005D23EB"/>
    <w:rsid w:val="005D6A3A"/>
    <w:rsid w:val="005E5A36"/>
    <w:rsid w:val="005E7061"/>
    <w:rsid w:val="005F3021"/>
    <w:rsid w:val="005F55CB"/>
    <w:rsid w:val="00600959"/>
    <w:rsid w:val="00611012"/>
    <w:rsid w:val="006115F3"/>
    <w:rsid w:val="006130AD"/>
    <w:rsid w:val="006230BF"/>
    <w:rsid w:val="00630297"/>
    <w:rsid w:val="006309D5"/>
    <w:rsid w:val="0063410A"/>
    <w:rsid w:val="00634AFF"/>
    <w:rsid w:val="00635906"/>
    <w:rsid w:val="0063680E"/>
    <w:rsid w:val="00637FF8"/>
    <w:rsid w:val="0064132C"/>
    <w:rsid w:val="0064138F"/>
    <w:rsid w:val="00643F78"/>
    <w:rsid w:val="00652FC3"/>
    <w:rsid w:val="0065611C"/>
    <w:rsid w:val="0067235E"/>
    <w:rsid w:val="00674E14"/>
    <w:rsid w:val="00675D9A"/>
    <w:rsid w:val="006824A9"/>
    <w:rsid w:val="00690D5A"/>
    <w:rsid w:val="006913B9"/>
    <w:rsid w:val="006945A6"/>
    <w:rsid w:val="0069660D"/>
    <w:rsid w:val="006A044B"/>
    <w:rsid w:val="006A2132"/>
    <w:rsid w:val="006A3600"/>
    <w:rsid w:val="006A3DDA"/>
    <w:rsid w:val="006A67AC"/>
    <w:rsid w:val="006B4D3E"/>
    <w:rsid w:val="006B615D"/>
    <w:rsid w:val="006C07E8"/>
    <w:rsid w:val="006C0DA6"/>
    <w:rsid w:val="006C3BB5"/>
    <w:rsid w:val="006C5C70"/>
    <w:rsid w:val="006D40CE"/>
    <w:rsid w:val="006D5B91"/>
    <w:rsid w:val="006D6E40"/>
    <w:rsid w:val="006D7B93"/>
    <w:rsid w:val="006E6885"/>
    <w:rsid w:val="006F1BCB"/>
    <w:rsid w:val="006F27DA"/>
    <w:rsid w:val="006F2AFD"/>
    <w:rsid w:val="007006B7"/>
    <w:rsid w:val="00701DA6"/>
    <w:rsid w:val="00703447"/>
    <w:rsid w:val="00703F88"/>
    <w:rsid w:val="00704FA7"/>
    <w:rsid w:val="00707846"/>
    <w:rsid w:val="00725036"/>
    <w:rsid w:val="007254BE"/>
    <w:rsid w:val="007259F2"/>
    <w:rsid w:val="00726B84"/>
    <w:rsid w:val="007362D0"/>
    <w:rsid w:val="00745611"/>
    <w:rsid w:val="007502CF"/>
    <w:rsid w:val="00754BFD"/>
    <w:rsid w:val="00760C60"/>
    <w:rsid w:val="00766851"/>
    <w:rsid w:val="00771ED9"/>
    <w:rsid w:val="0078017A"/>
    <w:rsid w:val="00782385"/>
    <w:rsid w:val="00783896"/>
    <w:rsid w:val="007903D7"/>
    <w:rsid w:val="007907A0"/>
    <w:rsid w:val="00794B43"/>
    <w:rsid w:val="00797DC6"/>
    <w:rsid w:val="007A1C6A"/>
    <w:rsid w:val="007A50FD"/>
    <w:rsid w:val="007A6C93"/>
    <w:rsid w:val="007B3801"/>
    <w:rsid w:val="007B7FC2"/>
    <w:rsid w:val="007C4990"/>
    <w:rsid w:val="007D28CA"/>
    <w:rsid w:val="007E2D2B"/>
    <w:rsid w:val="007E2DC3"/>
    <w:rsid w:val="007E2E06"/>
    <w:rsid w:val="007E46CC"/>
    <w:rsid w:val="007E6631"/>
    <w:rsid w:val="007F0FE0"/>
    <w:rsid w:val="007F188C"/>
    <w:rsid w:val="007F1E07"/>
    <w:rsid w:val="007F66B6"/>
    <w:rsid w:val="00805E9A"/>
    <w:rsid w:val="00807B1B"/>
    <w:rsid w:val="008117D4"/>
    <w:rsid w:val="0081521A"/>
    <w:rsid w:val="0081655F"/>
    <w:rsid w:val="008168CD"/>
    <w:rsid w:val="00820BA7"/>
    <w:rsid w:val="00830CA6"/>
    <w:rsid w:val="00833A45"/>
    <w:rsid w:val="00840E8B"/>
    <w:rsid w:val="008428B2"/>
    <w:rsid w:val="00842E90"/>
    <w:rsid w:val="00844D2D"/>
    <w:rsid w:val="0084566A"/>
    <w:rsid w:val="008514F5"/>
    <w:rsid w:val="008559F2"/>
    <w:rsid w:val="00866F3A"/>
    <w:rsid w:val="00870799"/>
    <w:rsid w:val="00873E7F"/>
    <w:rsid w:val="00877FCE"/>
    <w:rsid w:val="0088029D"/>
    <w:rsid w:val="0088105E"/>
    <w:rsid w:val="0088223E"/>
    <w:rsid w:val="00890B61"/>
    <w:rsid w:val="00891EB8"/>
    <w:rsid w:val="0089295F"/>
    <w:rsid w:val="00894D90"/>
    <w:rsid w:val="008967FE"/>
    <w:rsid w:val="008B07CF"/>
    <w:rsid w:val="008C6FD4"/>
    <w:rsid w:val="008D2660"/>
    <w:rsid w:val="008D2844"/>
    <w:rsid w:val="008D42CC"/>
    <w:rsid w:val="008E0417"/>
    <w:rsid w:val="008E3779"/>
    <w:rsid w:val="008E7F2A"/>
    <w:rsid w:val="008F0669"/>
    <w:rsid w:val="008F35D1"/>
    <w:rsid w:val="008F6CDB"/>
    <w:rsid w:val="00900C03"/>
    <w:rsid w:val="00900CF5"/>
    <w:rsid w:val="00900F97"/>
    <w:rsid w:val="009015A6"/>
    <w:rsid w:val="00907966"/>
    <w:rsid w:val="009104F8"/>
    <w:rsid w:val="009154AB"/>
    <w:rsid w:val="009172D8"/>
    <w:rsid w:val="00917ADB"/>
    <w:rsid w:val="00922CF1"/>
    <w:rsid w:val="0092423F"/>
    <w:rsid w:val="009307F7"/>
    <w:rsid w:val="00932D94"/>
    <w:rsid w:val="00940BA8"/>
    <w:rsid w:val="009415F5"/>
    <w:rsid w:val="00943301"/>
    <w:rsid w:val="0094740B"/>
    <w:rsid w:val="00950A96"/>
    <w:rsid w:val="00952C36"/>
    <w:rsid w:val="0096654D"/>
    <w:rsid w:val="00966D16"/>
    <w:rsid w:val="00971739"/>
    <w:rsid w:val="00980FAE"/>
    <w:rsid w:val="0098688E"/>
    <w:rsid w:val="009949DD"/>
    <w:rsid w:val="009961CB"/>
    <w:rsid w:val="009A4F4A"/>
    <w:rsid w:val="009A72E7"/>
    <w:rsid w:val="009B78C2"/>
    <w:rsid w:val="009C031F"/>
    <w:rsid w:val="009C1514"/>
    <w:rsid w:val="009C3F9A"/>
    <w:rsid w:val="009C402A"/>
    <w:rsid w:val="009C4E38"/>
    <w:rsid w:val="009C7D27"/>
    <w:rsid w:val="009D5BA3"/>
    <w:rsid w:val="009D6926"/>
    <w:rsid w:val="009E4866"/>
    <w:rsid w:val="009E522C"/>
    <w:rsid w:val="009E7370"/>
    <w:rsid w:val="009F12DB"/>
    <w:rsid w:val="00A020A9"/>
    <w:rsid w:val="00A05D35"/>
    <w:rsid w:val="00A0635A"/>
    <w:rsid w:val="00A0657C"/>
    <w:rsid w:val="00A100A2"/>
    <w:rsid w:val="00A21D6E"/>
    <w:rsid w:val="00A2408E"/>
    <w:rsid w:val="00A2437A"/>
    <w:rsid w:val="00A27B00"/>
    <w:rsid w:val="00A31214"/>
    <w:rsid w:val="00A32048"/>
    <w:rsid w:val="00A331EC"/>
    <w:rsid w:val="00A428F6"/>
    <w:rsid w:val="00A4418D"/>
    <w:rsid w:val="00A45EE4"/>
    <w:rsid w:val="00A543A3"/>
    <w:rsid w:val="00A54ABF"/>
    <w:rsid w:val="00A567EC"/>
    <w:rsid w:val="00A61BAE"/>
    <w:rsid w:val="00A67D28"/>
    <w:rsid w:val="00A70334"/>
    <w:rsid w:val="00A72E36"/>
    <w:rsid w:val="00A75427"/>
    <w:rsid w:val="00A8308E"/>
    <w:rsid w:val="00A83A04"/>
    <w:rsid w:val="00A845FF"/>
    <w:rsid w:val="00A85AE4"/>
    <w:rsid w:val="00A95335"/>
    <w:rsid w:val="00AA3583"/>
    <w:rsid w:val="00AA4908"/>
    <w:rsid w:val="00AB35E8"/>
    <w:rsid w:val="00AB38C6"/>
    <w:rsid w:val="00AB5C2F"/>
    <w:rsid w:val="00AD42DE"/>
    <w:rsid w:val="00AD5F5B"/>
    <w:rsid w:val="00AD693D"/>
    <w:rsid w:val="00AE16DE"/>
    <w:rsid w:val="00AE2EF4"/>
    <w:rsid w:val="00AE371C"/>
    <w:rsid w:val="00AE5473"/>
    <w:rsid w:val="00AE5828"/>
    <w:rsid w:val="00AE607C"/>
    <w:rsid w:val="00AF36DF"/>
    <w:rsid w:val="00AF437C"/>
    <w:rsid w:val="00B00B59"/>
    <w:rsid w:val="00B054B4"/>
    <w:rsid w:val="00B10BAB"/>
    <w:rsid w:val="00B10C6D"/>
    <w:rsid w:val="00B13C16"/>
    <w:rsid w:val="00B3187B"/>
    <w:rsid w:val="00B41809"/>
    <w:rsid w:val="00B503A3"/>
    <w:rsid w:val="00B50779"/>
    <w:rsid w:val="00B61D2C"/>
    <w:rsid w:val="00B70C4A"/>
    <w:rsid w:val="00B805E7"/>
    <w:rsid w:val="00B83C80"/>
    <w:rsid w:val="00B8605D"/>
    <w:rsid w:val="00B93949"/>
    <w:rsid w:val="00B95D72"/>
    <w:rsid w:val="00BA1507"/>
    <w:rsid w:val="00BA28A6"/>
    <w:rsid w:val="00BA33A6"/>
    <w:rsid w:val="00BA45E0"/>
    <w:rsid w:val="00BA7537"/>
    <w:rsid w:val="00BB29D2"/>
    <w:rsid w:val="00BC0CC4"/>
    <w:rsid w:val="00BC1082"/>
    <w:rsid w:val="00BC1713"/>
    <w:rsid w:val="00BC5523"/>
    <w:rsid w:val="00BC7039"/>
    <w:rsid w:val="00BE340B"/>
    <w:rsid w:val="00BE4A2E"/>
    <w:rsid w:val="00BF0189"/>
    <w:rsid w:val="00BF2AB9"/>
    <w:rsid w:val="00BF54C9"/>
    <w:rsid w:val="00C108C5"/>
    <w:rsid w:val="00C13B36"/>
    <w:rsid w:val="00C2397D"/>
    <w:rsid w:val="00C3558E"/>
    <w:rsid w:val="00C40EBD"/>
    <w:rsid w:val="00C5127A"/>
    <w:rsid w:val="00C60A9B"/>
    <w:rsid w:val="00C6705C"/>
    <w:rsid w:val="00C71B0F"/>
    <w:rsid w:val="00C751EF"/>
    <w:rsid w:val="00C827B5"/>
    <w:rsid w:val="00C83E7E"/>
    <w:rsid w:val="00C9685E"/>
    <w:rsid w:val="00CA0347"/>
    <w:rsid w:val="00CA0B0D"/>
    <w:rsid w:val="00CA1237"/>
    <w:rsid w:val="00CA1727"/>
    <w:rsid w:val="00CA3A5F"/>
    <w:rsid w:val="00CA4FD1"/>
    <w:rsid w:val="00CA5FD6"/>
    <w:rsid w:val="00CA6567"/>
    <w:rsid w:val="00CB003C"/>
    <w:rsid w:val="00CB4E7F"/>
    <w:rsid w:val="00CB6240"/>
    <w:rsid w:val="00CB7F0A"/>
    <w:rsid w:val="00CC1F2C"/>
    <w:rsid w:val="00CC2770"/>
    <w:rsid w:val="00CC654C"/>
    <w:rsid w:val="00CD33F5"/>
    <w:rsid w:val="00CE3AEF"/>
    <w:rsid w:val="00CF007E"/>
    <w:rsid w:val="00D00097"/>
    <w:rsid w:val="00D02A42"/>
    <w:rsid w:val="00D03B2C"/>
    <w:rsid w:val="00D10A45"/>
    <w:rsid w:val="00D132A0"/>
    <w:rsid w:val="00D13F4F"/>
    <w:rsid w:val="00D1536F"/>
    <w:rsid w:val="00D16CB0"/>
    <w:rsid w:val="00D17CFF"/>
    <w:rsid w:val="00D22925"/>
    <w:rsid w:val="00D25EF6"/>
    <w:rsid w:val="00D3310A"/>
    <w:rsid w:val="00D347C2"/>
    <w:rsid w:val="00D377CB"/>
    <w:rsid w:val="00D37C6C"/>
    <w:rsid w:val="00D422D6"/>
    <w:rsid w:val="00D42444"/>
    <w:rsid w:val="00D433B4"/>
    <w:rsid w:val="00D45D33"/>
    <w:rsid w:val="00D461D8"/>
    <w:rsid w:val="00D5071D"/>
    <w:rsid w:val="00D5406C"/>
    <w:rsid w:val="00D5418F"/>
    <w:rsid w:val="00D542DE"/>
    <w:rsid w:val="00D554E7"/>
    <w:rsid w:val="00D57660"/>
    <w:rsid w:val="00D6647A"/>
    <w:rsid w:val="00D66DEC"/>
    <w:rsid w:val="00D745DE"/>
    <w:rsid w:val="00D802E9"/>
    <w:rsid w:val="00D8506E"/>
    <w:rsid w:val="00D863D2"/>
    <w:rsid w:val="00D86AFA"/>
    <w:rsid w:val="00D91F64"/>
    <w:rsid w:val="00D94AB2"/>
    <w:rsid w:val="00DA0069"/>
    <w:rsid w:val="00DA383C"/>
    <w:rsid w:val="00DA4AB4"/>
    <w:rsid w:val="00DB3857"/>
    <w:rsid w:val="00DB5368"/>
    <w:rsid w:val="00DB6801"/>
    <w:rsid w:val="00DC2815"/>
    <w:rsid w:val="00DC4032"/>
    <w:rsid w:val="00DD3FBC"/>
    <w:rsid w:val="00DD784C"/>
    <w:rsid w:val="00DE1107"/>
    <w:rsid w:val="00DE1344"/>
    <w:rsid w:val="00DE2F9D"/>
    <w:rsid w:val="00DE3A94"/>
    <w:rsid w:val="00DE4EC5"/>
    <w:rsid w:val="00DE6405"/>
    <w:rsid w:val="00DF0B9E"/>
    <w:rsid w:val="00DF10B8"/>
    <w:rsid w:val="00DF5302"/>
    <w:rsid w:val="00DF638E"/>
    <w:rsid w:val="00E01251"/>
    <w:rsid w:val="00E123E2"/>
    <w:rsid w:val="00E12C18"/>
    <w:rsid w:val="00E15609"/>
    <w:rsid w:val="00E16216"/>
    <w:rsid w:val="00E17AC2"/>
    <w:rsid w:val="00E213C6"/>
    <w:rsid w:val="00E27FB2"/>
    <w:rsid w:val="00E3022D"/>
    <w:rsid w:val="00E32617"/>
    <w:rsid w:val="00E37F26"/>
    <w:rsid w:val="00E406B3"/>
    <w:rsid w:val="00E44C2E"/>
    <w:rsid w:val="00E461AE"/>
    <w:rsid w:val="00E470EA"/>
    <w:rsid w:val="00E47F94"/>
    <w:rsid w:val="00E51EFB"/>
    <w:rsid w:val="00E5319B"/>
    <w:rsid w:val="00E53A74"/>
    <w:rsid w:val="00E55AEB"/>
    <w:rsid w:val="00E650D5"/>
    <w:rsid w:val="00E672F9"/>
    <w:rsid w:val="00E72436"/>
    <w:rsid w:val="00E72652"/>
    <w:rsid w:val="00E7338B"/>
    <w:rsid w:val="00E73C7B"/>
    <w:rsid w:val="00E7492D"/>
    <w:rsid w:val="00E81E62"/>
    <w:rsid w:val="00E846DC"/>
    <w:rsid w:val="00E84A23"/>
    <w:rsid w:val="00E84F91"/>
    <w:rsid w:val="00E86548"/>
    <w:rsid w:val="00E86CD5"/>
    <w:rsid w:val="00E86FE8"/>
    <w:rsid w:val="00E9159D"/>
    <w:rsid w:val="00E940B3"/>
    <w:rsid w:val="00EA13E1"/>
    <w:rsid w:val="00EA5C80"/>
    <w:rsid w:val="00EA6EC9"/>
    <w:rsid w:val="00ED1719"/>
    <w:rsid w:val="00ED20D0"/>
    <w:rsid w:val="00ED3ACF"/>
    <w:rsid w:val="00EE5979"/>
    <w:rsid w:val="00EE79D5"/>
    <w:rsid w:val="00EF5892"/>
    <w:rsid w:val="00EF6C66"/>
    <w:rsid w:val="00EF716A"/>
    <w:rsid w:val="00EF7EFF"/>
    <w:rsid w:val="00F110BE"/>
    <w:rsid w:val="00F12D53"/>
    <w:rsid w:val="00F15DFC"/>
    <w:rsid w:val="00F20E58"/>
    <w:rsid w:val="00F216D3"/>
    <w:rsid w:val="00F30198"/>
    <w:rsid w:val="00F3129D"/>
    <w:rsid w:val="00F331DA"/>
    <w:rsid w:val="00F40D64"/>
    <w:rsid w:val="00F413DA"/>
    <w:rsid w:val="00F41DC7"/>
    <w:rsid w:val="00F43576"/>
    <w:rsid w:val="00F45AC8"/>
    <w:rsid w:val="00F46C99"/>
    <w:rsid w:val="00F46F6D"/>
    <w:rsid w:val="00F4772A"/>
    <w:rsid w:val="00F47964"/>
    <w:rsid w:val="00F51641"/>
    <w:rsid w:val="00F57483"/>
    <w:rsid w:val="00F62E2E"/>
    <w:rsid w:val="00F65A4E"/>
    <w:rsid w:val="00F66935"/>
    <w:rsid w:val="00F72B89"/>
    <w:rsid w:val="00F730A8"/>
    <w:rsid w:val="00F73C59"/>
    <w:rsid w:val="00F91366"/>
    <w:rsid w:val="00F922F8"/>
    <w:rsid w:val="00F93F7E"/>
    <w:rsid w:val="00F94103"/>
    <w:rsid w:val="00F96912"/>
    <w:rsid w:val="00FA39F5"/>
    <w:rsid w:val="00FB0DC7"/>
    <w:rsid w:val="00FB31FB"/>
    <w:rsid w:val="00FC3C92"/>
    <w:rsid w:val="00FC7D34"/>
    <w:rsid w:val="00FD173E"/>
    <w:rsid w:val="00FD762F"/>
    <w:rsid w:val="00FE0D60"/>
    <w:rsid w:val="00FE7457"/>
    <w:rsid w:val="00FF12F6"/>
    <w:rsid w:val="00FF3DB0"/>
    <w:rsid w:val="00FF6470"/>
    <w:rsid w:val="6B0F5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F29CBC"/>
  <w15:chartTrackingRefBased/>
  <w15:docId w15:val="{7668C765-8BFF-4FC7-B540-07E4A40E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5A94"/>
    <w:pPr>
      <w:spacing w:before="240" w:after="0" w:line="276" w:lineRule="auto"/>
    </w:pPr>
    <w:rPr>
      <w:rFonts w:ascii="Arial" w:eastAsia="Times New Roman" w:hAnsi="Arial" w:cs="Arial"/>
    </w:rPr>
  </w:style>
  <w:style w:type="paragraph" w:styleId="Heading2">
    <w:name w:val="heading 2"/>
    <w:basedOn w:val="Normal"/>
    <w:next w:val="Normal"/>
    <w:link w:val="Heading2Char"/>
    <w:uiPriority w:val="9"/>
    <w:unhideWhenUsed/>
    <w:qFormat/>
    <w:rsid w:val="00375A94"/>
    <w:pPr>
      <w:keepNext/>
      <w:keepLines/>
      <w:outlineLvl w:val="1"/>
    </w:pPr>
    <w:rPr>
      <w:rFonts w:eastAsiaTheme="majorEastAsia"/>
      <w:b/>
      <w:bCs/>
      <w:color w:val="808080"/>
      <w:sz w:val="28"/>
      <w:szCs w:val="26"/>
    </w:rPr>
  </w:style>
  <w:style w:type="paragraph" w:styleId="Heading3">
    <w:name w:val="heading 3"/>
    <w:basedOn w:val="Normal"/>
    <w:next w:val="Normal"/>
    <w:link w:val="Heading3Char"/>
    <w:uiPriority w:val="9"/>
    <w:unhideWhenUsed/>
    <w:qFormat/>
    <w:rsid w:val="00375A94"/>
    <w:pPr>
      <w:keepNext/>
      <w:keepLines/>
      <w:spacing w:after="240"/>
      <w:outlineLvl w:val="2"/>
    </w:pPr>
    <w:rPr>
      <w:rFonts w:eastAsiaTheme="majorEastAsia" w:cs="Times New Roman"/>
      <w:b/>
      <w:bCs/>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5A94"/>
    <w:rPr>
      <w:rFonts w:ascii="Arial" w:eastAsiaTheme="majorEastAsia" w:hAnsi="Arial" w:cs="Arial"/>
      <w:b/>
      <w:bCs/>
      <w:color w:val="808080"/>
      <w:sz w:val="28"/>
      <w:szCs w:val="26"/>
    </w:rPr>
  </w:style>
  <w:style w:type="character" w:customStyle="1" w:styleId="Heading3Char">
    <w:name w:val="Heading 3 Char"/>
    <w:basedOn w:val="DefaultParagraphFont"/>
    <w:link w:val="Heading3"/>
    <w:uiPriority w:val="9"/>
    <w:rsid w:val="00375A94"/>
    <w:rPr>
      <w:rFonts w:ascii="Arial" w:eastAsiaTheme="majorEastAsia" w:hAnsi="Arial" w:cs="Times New Roman"/>
      <w:b/>
      <w:bCs/>
      <w:color w:val="000000"/>
      <w:sz w:val="24"/>
      <w:szCs w:val="24"/>
      <w:lang w:val="en-GB"/>
    </w:rPr>
  </w:style>
  <w:style w:type="paragraph" w:styleId="ListParagraph">
    <w:name w:val="List Paragraph"/>
    <w:basedOn w:val="Normal"/>
    <w:link w:val="ListParagraphChar"/>
    <w:uiPriority w:val="34"/>
    <w:qFormat/>
    <w:rsid w:val="00375A94"/>
    <w:pPr>
      <w:ind w:left="720"/>
      <w:contextualSpacing/>
    </w:pPr>
  </w:style>
  <w:style w:type="paragraph" w:styleId="NoSpacing">
    <w:name w:val="No Spacing"/>
    <w:uiPriority w:val="1"/>
    <w:qFormat/>
    <w:rsid w:val="00375A94"/>
    <w:pPr>
      <w:spacing w:after="0" w:line="240" w:lineRule="auto"/>
    </w:pPr>
    <w:rPr>
      <w:rFonts w:ascii="Arial" w:eastAsia="Times New Roman" w:hAnsi="Arial" w:cs="Arial"/>
    </w:rPr>
  </w:style>
  <w:style w:type="character" w:styleId="Hyperlink">
    <w:name w:val="Hyperlink"/>
    <w:basedOn w:val="DefaultParagraphFont"/>
    <w:uiPriority w:val="99"/>
    <w:unhideWhenUsed/>
    <w:rsid w:val="00375A94"/>
    <w:rPr>
      <w:rFonts w:cs="Times New Roman"/>
      <w:color w:val="0000FF"/>
      <w:u w:val="single"/>
    </w:rPr>
  </w:style>
  <w:style w:type="paragraph" w:styleId="Header">
    <w:name w:val="header"/>
    <w:basedOn w:val="Normal"/>
    <w:link w:val="HeaderChar"/>
    <w:uiPriority w:val="99"/>
    <w:unhideWhenUsed/>
    <w:rsid w:val="00375A9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75A94"/>
    <w:rPr>
      <w:rFonts w:ascii="Arial" w:eastAsia="Times New Roman" w:hAnsi="Arial" w:cs="Arial"/>
    </w:rPr>
  </w:style>
  <w:style w:type="paragraph" w:styleId="Footer">
    <w:name w:val="footer"/>
    <w:basedOn w:val="Normal"/>
    <w:link w:val="FooterChar"/>
    <w:uiPriority w:val="99"/>
    <w:unhideWhenUsed/>
    <w:rsid w:val="00375A9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75A94"/>
    <w:rPr>
      <w:rFonts w:ascii="Arial" w:eastAsia="Times New Roman" w:hAnsi="Arial" w:cs="Arial"/>
    </w:rPr>
  </w:style>
  <w:style w:type="character" w:customStyle="1" w:styleId="ListParagraphChar">
    <w:name w:val="List Paragraph Char"/>
    <w:basedOn w:val="DefaultParagraphFont"/>
    <w:link w:val="ListParagraph"/>
    <w:uiPriority w:val="34"/>
    <w:locked/>
    <w:rsid w:val="00375A94"/>
    <w:rPr>
      <w:rFonts w:ascii="Arial" w:eastAsia="Times New Roman" w:hAnsi="Arial" w:cs="Arial"/>
    </w:rPr>
  </w:style>
  <w:style w:type="paragraph" w:customStyle="1" w:styleId="Numbered">
    <w:name w:val="Numbered"/>
    <w:basedOn w:val="ListParagraph"/>
    <w:link w:val="NumberedChar"/>
    <w:qFormat/>
    <w:rsid w:val="00375A94"/>
    <w:pPr>
      <w:numPr>
        <w:numId w:val="2"/>
      </w:numPr>
      <w:spacing w:before="120"/>
      <w:contextualSpacing w:val="0"/>
    </w:pPr>
  </w:style>
  <w:style w:type="character" w:customStyle="1" w:styleId="NumberedChar">
    <w:name w:val="Numbered Char"/>
    <w:basedOn w:val="ListParagraphChar"/>
    <w:link w:val="Numbered"/>
    <w:locked/>
    <w:rsid w:val="00375A94"/>
    <w:rPr>
      <w:rFonts w:ascii="Arial" w:eastAsia="Times New Roman" w:hAnsi="Arial" w:cs="Arial"/>
    </w:rPr>
  </w:style>
  <w:style w:type="paragraph" w:customStyle="1" w:styleId="Numberedlist">
    <w:name w:val="Numbered list"/>
    <w:basedOn w:val="ListParagraph"/>
    <w:link w:val="NumberedlistChar"/>
    <w:qFormat/>
    <w:rsid w:val="00375A94"/>
    <w:pPr>
      <w:numPr>
        <w:numId w:val="7"/>
      </w:numPr>
      <w:spacing w:before="120" w:line="23" w:lineRule="atLeast"/>
      <w:contextualSpacing w:val="0"/>
    </w:pPr>
    <w:rPr>
      <w:lang w:val="en-US"/>
    </w:rPr>
  </w:style>
  <w:style w:type="character" w:customStyle="1" w:styleId="NumberedlistChar">
    <w:name w:val="Numbered list Char"/>
    <w:basedOn w:val="ListParagraphChar"/>
    <w:link w:val="Numberedlist"/>
    <w:locked/>
    <w:rsid w:val="00375A94"/>
    <w:rPr>
      <w:rFonts w:ascii="Arial" w:eastAsia="Times New Roman" w:hAnsi="Arial" w:cs="Arial"/>
      <w:lang w:val="en-US"/>
    </w:rPr>
  </w:style>
  <w:style w:type="paragraph" w:styleId="NormalWeb">
    <w:name w:val="Normal (Web)"/>
    <w:basedOn w:val="Normal"/>
    <w:uiPriority w:val="99"/>
    <w:semiHidden/>
    <w:unhideWhenUsed/>
    <w:rsid w:val="00E44C2E"/>
    <w:pPr>
      <w:spacing w:before="100" w:beforeAutospacing="1" w:after="100" w:afterAutospacing="1" w:line="240" w:lineRule="auto"/>
    </w:pPr>
    <w:rPr>
      <w:rFonts w:ascii="Times New Roman" w:hAnsi="Times New Roman" w:cs="Times New Roman"/>
      <w:sz w:val="24"/>
      <w:szCs w:val="24"/>
      <w:lang w:eastAsia="en-AU"/>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0D6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D6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60D6F"/>
    <w:rPr>
      <w:b/>
      <w:bCs/>
    </w:rPr>
  </w:style>
  <w:style w:type="character" w:customStyle="1" w:styleId="CommentSubjectChar">
    <w:name w:val="Comment Subject Char"/>
    <w:basedOn w:val="CommentTextChar"/>
    <w:link w:val="CommentSubject"/>
    <w:uiPriority w:val="99"/>
    <w:semiHidden/>
    <w:rsid w:val="00560D6F"/>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81664">
      <w:bodyDiv w:val="1"/>
      <w:marLeft w:val="0"/>
      <w:marRight w:val="0"/>
      <w:marTop w:val="0"/>
      <w:marBottom w:val="0"/>
      <w:divBdr>
        <w:top w:val="none" w:sz="0" w:space="0" w:color="auto"/>
        <w:left w:val="none" w:sz="0" w:space="0" w:color="auto"/>
        <w:bottom w:val="none" w:sz="0" w:space="0" w:color="auto"/>
        <w:right w:val="none" w:sz="0" w:space="0" w:color="auto"/>
      </w:divBdr>
    </w:div>
    <w:div w:id="1300724546">
      <w:bodyDiv w:val="1"/>
      <w:marLeft w:val="0"/>
      <w:marRight w:val="0"/>
      <w:marTop w:val="0"/>
      <w:marBottom w:val="0"/>
      <w:divBdr>
        <w:top w:val="none" w:sz="0" w:space="0" w:color="auto"/>
        <w:left w:val="none" w:sz="0" w:space="0" w:color="auto"/>
        <w:bottom w:val="none" w:sz="0" w:space="0" w:color="auto"/>
        <w:right w:val="none" w:sz="0" w:space="0" w:color="auto"/>
      </w:divBdr>
    </w:div>
    <w:div w:id="192167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ca.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Miller</dc:creator>
  <cp:keywords/>
  <dc:description/>
  <cp:lastModifiedBy>Catherine Miller</cp:lastModifiedBy>
  <cp:revision>2</cp:revision>
  <dcterms:created xsi:type="dcterms:W3CDTF">2019-09-25T00:20:00Z</dcterms:created>
  <dcterms:modified xsi:type="dcterms:W3CDTF">2019-09-25T00:20:00Z</dcterms:modified>
</cp:coreProperties>
</file>